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F6B36" w14:textId="408730AF" w:rsidR="00490FE1" w:rsidRPr="007E4998" w:rsidRDefault="002D47AA" w:rsidP="007E499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 w:rsidRPr="002D47AA">
        <w:rPr>
          <w:rFonts w:ascii="Times" w:hAnsi="Times" w:cs="Times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1D638E35" wp14:editId="1C4551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07210" cy="7556500"/>
            <wp:effectExtent l="0" t="0" r="0" b="0"/>
            <wp:wrapTight wrapText="bothSides">
              <wp:wrapPolygon edited="0">
                <wp:start x="0" y="0"/>
                <wp:lineTo x="0" y="21564"/>
                <wp:lineTo x="21403" y="21564"/>
                <wp:lineTo x="214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7" r="32262"/>
                    <a:stretch/>
                  </pic:blipFill>
                  <pic:spPr bwMode="auto">
                    <a:xfrm>
                      <a:off x="0" y="0"/>
                      <a:ext cx="1807210" cy="755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F2D7C" w14:textId="0703E620" w:rsidR="00490FE1" w:rsidRPr="007E4998" w:rsidRDefault="007E4998" w:rsidP="007E4998">
      <w:pPr>
        <w:rPr>
          <w:rFonts w:ascii="AMERICAN TYPEWRITER SEMIBOLD" w:hAnsi="AMERICAN TYPEWRITER SEMIBOLD"/>
          <w:b/>
          <w:sz w:val="36"/>
          <w:szCs w:val="36"/>
        </w:rPr>
      </w:pPr>
      <w:r w:rsidRPr="007E4998">
        <w:rPr>
          <w:rFonts w:ascii="AMERICAN TYPEWRITER SEMIBOLD" w:hAnsi="AMERICAN TYPEWRITER SEMIBOLD" w:cs="Arial"/>
          <w:b/>
          <w:color w:val="333333"/>
          <w:sz w:val="36"/>
          <w:szCs w:val="36"/>
          <w:shd w:val="clear" w:color="auto" w:fill="FFFFFF"/>
        </w:rPr>
        <w:t xml:space="preserve">Julian </w:t>
      </w:r>
      <w:proofErr w:type="spellStart"/>
      <w:r w:rsidRPr="007E4998">
        <w:rPr>
          <w:rFonts w:ascii="AMERICAN TYPEWRITER SEMIBOLD" w:hAnsi="AMERICAN TYPEWRITER SEMIBOLD" w:cs="Arial"/>
          <w:b/>
          <w:color w:val="333333"/>
          <w:sz w:val="36"/>
          <w:szCs w:val="36"/>
          <w:shd w:val="clear" w:color="auto" w:fill="FFFFFF"/>
        </w:rPr>
        <w:t>Ostolaza</w:t>
      </w:r>
      <w:proofErr w:type="spellEnd"/>
      <w:r w:rsidRPr="007E4998">
        <w:rPr>
          <w:rFonts w:ascii="AMERICAN TYPEWRITER SEMIBOLD" w:hAnsi="AMERICAN TYPEWRITER SEMIBOLD" w:cs="Arial"/>
          <w:b/>
          <w:color w:val="333333"/>
          <w:sz w:val="36"/>
          <w:szCs w:val="36"/>
          <w:shd w:val="clear" w:color="auto" w:fill="FFFFFF"/>
        </w:rPr>
        <w:t xml:space="preserve"> y </w:t>
      </w:r>
      <w:proofErr w:type="spellStart"/>
      <w:r w:rsidR="004A3843">
        <w:rPr>
          <w:rFonts w:ascii="AMERICAN TYPEWRITER SEMIBOLD" w:hAnsi="AMERICAN TYPEWRITER SEMIBOLD" w:cs="Arial"/>
          <w:b/>
          <w:color w:val="333333"/>
          <w:sz w:val="36"/>
          <w:szCs w:val="36"/>
          <w:shd w:val="clear" w:color="auto" w:fill="FFFFFF"/>
        </w:rPr>
        <w:t>Itziar</w:t>
      </w:r>
      <w:proofErr w:type="spellEnd"/>
    </w:p>
    <w:p w14:paraId="422339F2" w14:textId="6A5D1195" w:rsidR="00DF3629" w:rsidRPr="008E1058" w:rsidRDefault="004A3843" w:rsidP="006A4193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SEMIBOLD" w:hAnsi="AMERICAN TYPEWRITER SEMIBOLD" w:cs="Arial"/>
          <w:b/>
          <w:bCs/>
          <w:color w:val="000000"/>
          <w:sz w:val="32"/>
          <w:szCs w:val="32"/>
        </w:rPr>
      </w:pPr>
      <w:r>
        <w:rPr>
          <w:rFonts w:ascii="AMERICAN TYPEWRITER SEMIBOLD" w:hAnsi="AMERICAN TYPEWRITER SEMIBOLD" w:cs="Arial"/>
          <w:b/>
          <w:bCs/>
          <w:color w:val="000000"/>
          <w:sz w:val="32"/>
          <w:szCs w:val="32"/>
        </w:rPr>
        <w:t>20</w:t>
      </w:r>
      <w:r w:rsidR="00BA1D13">
        <w:rPr>
          <w:rFonts w:ascii="AMERICAN TYPEWRITER SEMIBOLD" w:hAnsi="AMERICAN TYPEWRITER SEMIBOLD" w:cs="Arial"/>
          <w:b/>
          <w:bCs/>
          <w:color w:val="000000"/>
          <w:sz w:val="32"/>
          <w:szCs w:val="32"/>
        </w:rPr>
        <w:t>22</w:t>
      </w:r>
      <w:r w:rsidR="00DA2D05">
        <w:rPr>
          <w:rFonts w:ascii="AMERICAN TYPEWRITER SEMIBOLD" w:hAnsi="AMERICAN TYPEWRITER SEMIBOLD" w:cs="Arial"/>
          <w:b/>
          <w:bCs/>
          <w:color w:val="000000"/>
          <w:sz w:val="32"/>
          <w:szCs w:val="32"/>
        </w:rPr>
        <w:t xml:space="preserve"> </w:t>
      </w:r>
      <w:proofErr w:type="spellStart"/>
      <w:r w:rsidR="007E4998" w:rsidRPr="007E4998">
        <w:rPr>
          <w:rFonts w:ascii="AMERICAN TYPEWRITER SEMIBOLD" w:hAnsi="AMERICAN TYPEWRITER SEMIBOLD" w:cs="Arial"/>
          <w:b/>
          <w:color w:val="333333"/>
          <w:sz w:val="36"/>
          <w:szCs w:val="36"/>
          <w:shd w:val="clear" w:color="auto" w:fill="FFFFFF"/>
        </w:rPr>
        <w:t>Gañeta</w:t>
      </w:r>
      <w:proofErr w:type="spellEnd"/>
      <w:r w:rsidR="002D47AA">
        <w:rPr>
          <w:rFonts w:ascii="AMERICAN TYPEWRITER SEMIBOLD" w:hAnsi="AMERICAN TYPEWRITER SEMIBOLD" w:cs="Arial"/>
          <w:b/>
          <w:color w:val="333333"/>
          <w:sz w:val="36"/>
          <w:szCs w:val="36"/>
          <w:shd w:val="clear" w:color="auto" w:fill="FFFFFF"/>
        </w:rPr>
        <w:t xml:space="preserve"> Rose</w:t>
      </w:r>
    </w:p>
    <w:p w14:paraId="5C72BF32" w14:textId="270D860A" w:rsidR="00DF3629" w:rsidRPr="00E26C4B" w:rsidRDefault="00CC50DB" w:rsidP="006A4193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SEMIBOLD" w:hAnsi="AMERICAN TYPEWRITER SEMIBOLD" w:cs="Arial"/>
          <w:b/>
          <w:bCs/>
          <w:color w:val="000000"/>
          <w:sz w:val="28"/>
          <w:szCs w:val="28"/>
        </w:rPr>
      </w:pPr>
      <w:r w:rsidRPr="00490FE1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 xml:space="preserve">Region: </w:t>
      </w:r>
      <w:proofErr w:type="spellStart"/>
      <w:r w:rsidR="007E4998">
        <w:rPr>
          <w:rFonts w:ascii="American Typewriter Condensed" w:hAnsi="American Typewriter Condensed" w:cs="Arial"/>
          <w:color w:val="000000"/>
          <w:sz w:val="36"/>
          <w:szCs w:val="36"/>
        </w:rPr>
        <w:t>Getariako</w:t>
      </w:r>
      <w:proofErr w:type="spellEnd"/>
      <w:r w:rsidR="007E4998">
        <w:rPr>
          <w:rFonts w:ascii="American Typewriter Condensed" w:hAnsi="American Typewriter Condensed" w:cs="Arial"/>
          <w:color w:val="000000"/>
          <w:sz w:val="36"/>
          <w:szCs w:val="36"/>
        </w:rPr>
        <w:t xml:space="preserve"> </w:t>
      </w:r>
      <w:proofErr w:type="spellStart"/>
      <w:r w:rsidR="007E4998">
        <w:rPr>
          <w:rFonts w:ascii="American Typewriter Condensed" w:hAnsi="American Typewriter Condensed" w:cs="Arial"/>
          <w:color w:val="000000"/>
          <w:sz w:val="36"/>
          <w:szCs w:val="36"/>
        </w:rPr>
        <w:t>Txakolina</w:t>
      </w:r>
      <w:proofErr w:type="spellEnd"/>
    </w:p>
    <w:p w14:paraId="391DC98A" w14:textId="6AF92688" w:rsidR="00DF3629" w:rsidRPr="00E26C4B" w:rsidRDefault="00DF3629" w:rsidP="00DF3629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SEMIBOLD" w:hAnsi="AMERICAN TYPEWRITER SEMIBOLD" w:cs="Arial"/>
          <w:bCs/>
          <w:color w:val="000000"/>
          <w:sz w:val="36"/>
          <w:szCs w:val="36"/>
        </w:rPr>
      </w:pPr>
      <w:r w:rsidRPr="00490FE1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>Soil:</w:t>
      </w:r>
      <w:r w:rsidR="00E26C4B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 xml:space="preserve"> </w:t>
      </w:r>
      <w:r w:rsidR="00AB27C8">
        <w:rPr>
          <w:rFonts w:ascii="American Typewriter Condensed" w:hAnsi="American Typewriter Condensed" w:cs="Arial"/>
          <w:bCs/>
          <w:color w:val="000000"/>
          <w:sz w:val="36"/>
          <w:szCs w:val="36"/>
        </w:rPr>
        <w:t>Clay</w:t>
      </w:r>
      <w:r w:rsidR="007E4998">
        <w:rPr>
          <w:rFonts w:ascii="American Typewriter Condensed" w:hAnsi="American Typewriter Condensed" w:cs="Arial"/>
          <w:bCs/>
          <w:color w:val="000000"/>
          <w:sz w:val="36"/>
          <w:szCs w:val="36"/>
        </w:rPr>
        <w:t>, sand</w:t>
      </w:r>
      <w:r w:rsidR="006754B6">
        <w:rPr>
          <w:rFonts w:ascii="American Typewriter Condensed" w:hAnsi="American Typewriter Condensed" w:cs="Arial"/>
          <w:bCs/>
          <w:color w:val="000000"/>
          <w:sz w:val="36"/>
          <w:szCs w:val="36"/>
        </w:rPr>
        <w:t xml:space="preserve">, </w:t>
      </w:r>
      <w:r w:rsidR="00211C0B">
        <w:rPr>
          <w:rFonts w:ascii="American Typewriter Condensed" w:hAnsi="American Typewriter Condensed" w:cs="Arial"/>
          <w:bCs/>
          <w:color w:val="000000"/>
          <w:sz w:val="36"/>
          <w:szCs w:val="36"/>
        </w:rPr>
        <w:t>chalk</w:t>
      </w:r>
    </w:p>
    <w:p w14:paraId="46C98DF2" w14:textId="0FE59974" w:rsidR="00DE069F" w:rsidRPr="00490FE1" w:rsidRDefault="00DE069F" w:rsidP="00DF3629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</w:pPr>
      <w:r w:rsidRPr="00490FE1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 xml:space="preserve">Elevation: </w:t>
      </w:r>
      <w:r w:rsidR="007E4998">
        <w:rPr>
          <w:rFonts w:ascii="American Typewriter Condensed" w:hAnsi="American Typewriter Condensed" w:cs="Arial"/>
          <w:color w:val="000000"/>
          <w:sz w:val="36"/>
          <w:szCs w:val="36"/>
        </w:rPr>
        <w:t>25</w:t>
      </w:r>
      <w:r w:rsidR="00AB27C8">
        <w:rPr>
          <w:rFonts w:ascii="American Typewriter Condensed" w:hAnsi="American Typewriter Condensed" w:cs="Arial"/>
          <w:color w:val="000000"/>
          <w:sz w:val="36"/>
          <w:szCs w:val="36"/>
        </w:rPr>
        <w:t>0</w:t>
      </w:r>
      <w:r w:rsidR="00FA7AA1">
        <w:rPr>
          <w:rFonts w:ascii="American Typewriter Condensed" w:hAnsi="American Typewriter Condensed" w:cs="Arial"/>
          <w:color w:val="000000"/>
          <w:sz w:val="36"/>
          <w:szCs w:val="36"/>
        </w:rPr>
        <w:t>m</w:t>
      </w:r>
      <w:r w:rsidR="00396B2F" w:rsidRPr="00490FE1">
        <w:rPr>
          <w:noProof/>
          <w:sz w:val="36"/>
          <w:szCs w:val="36"/>
        </w:rPr>
        <w:t xml:space="preserve"> </w:t>
      </w:r>
    </w:p>
    <w:p w14:paraId="4C6384C8" w14:textId="69D8ED5E" w:rsidR="00FF3955" w:rsidRPr="00AB27C8" w:rsidRDefault="009C56FB" w:rsidP="00AB27C8">
      <w:r>
        <w:rPr>
          <w:rFonts w:ascii="American Typewriter Condensed" w:hAnsi="American Typewriter Condensed" w:cs="Times"/>
          <w:b/>
          <w:color w:val="000000"/>
          <w:sz w:val="36"/>
          <w:szCs w:val="36"/>
        </w:rPr>
        <w:t>Vinifera</w:t>
      </w:r>
      <w:r w:rsidR="0050481A" w:rsidRPr="00490FE1">
        <w:rPr>
          <w:rFonts w:ascii="American Typewriter Condensed" w:hAnsi="American Typewriter Condensed" w:cs="Times"/>
          <w:b/>
          <w:color w:val="000000"/>
          <w:sz w:val="36"/>
          <w:szCs w:val="36"/>
        </w:rPr>
        <w:t xml:space="preserve">: </w:t>
      </w:r>
      <w:r w:rsidR="007E4998">
        <w:rPr>
          <w:rFonts w:ascii="American Typewriter Condensed" w:hAnsi="American Typewriter Condensed" w:cs="Times"/>
          <w:color w:val="000000"/>
          <w:sz w:val="36"/>
          <w:szCs w:val="36"/>
        </w:rPr>
        <w:t xml:space="preserve">100% </w:t>
      </w:r>
      <w:proofErr w:type="spellStart"/>
      <w:r w:rsidR="007E4998">
        <w:rPr>
          <w:rFonts w:ascii="American Typewriter Condensed" w:hAnsi="American Typewriter Condensed" w:cs="Times"/>
          <w:color w:val="000000"/>
          <w:sz w:val="36"/>
          <w:szCs w:val="36"/>
        </w:rPr>
        <w:t>Hondarribi</w:t>
      </w:r>
      <w:proofErr w:type="spellEnd"/>
      <w:r w:rsidR="007E4998">
        <w:rPr>
          <w:rFonts w:ascii="American Typewriter Condensed" w:hAnsi="American Typewriter Condensed" w:cs="Times"/>
          <w:color w:val="000000"/>
          <w:sz w:val="36"/>
          <w:szCs w:val="36"/>
        </w:rPr>
        <w:t xml:space="preserve"> </w:t>
      </w:r>
      <w:proofErr w:type="spellStart"/>
      <w:r w:rsidR="002D47AA">
        <w:rPr>
          <w:rFonts w:ascii="American Typewriter Condensed" w:hAnsi="American Typewriter Condensed" w:cs="Times"/>
          <w:color w:val="000000"/>
          <w:sz w:val="36"/>
          <w:szCs w:val="36"/>
        </w:rPr>
        <w:t>Beltza</w:t>
      </w:r>
      <w:proofErr w:type="spellEnd"/>
    </w:p>
    <w:p w14:paraId="13B35D46" w14:textId="6C66C4FF" w:rsidR="00F322E7" w:rsidRPr="001837E9" w:rsidRDefault="00E26C4B" w:rsidP="001837E9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</w:pPr>
      <w:r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>Winemaker</w:t>
      </w:r>
      <w:r w:rsidRPr="00490FE1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 xml:space="preserve">: </w:t>
      </w:r>
      <w:r w:rsidR="00A72F14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 xml:space="preserve">Julian </w:t>
      </w:r>
      <w:proofErr w:type="spellStart"/>
      <w:r w:rsidR="00A72F14">
        <w:rPr>
          <w:rFonts w:ascii="AMERICAN TYPEWRITER SEMIBOLD" w:hAnsi="AMERICAN TYPEWRITER SEMIBOLD" w:cs="Arial"/>
          <w:b/>
          <w:bCs/>
          <w:color w:val="000000"/>
          <w:sz w:val="36"/>
          <w:szCs w:val="36"/>
        </w:rPr>
        <w:t>Ostolaza</w:t>
      </w:r>
      <w:proofErr w:type="spellEnd"/>
    </w:p>
    <w:p w14:paraId="2B587E06" w14:textId="77777777" w:rsidR="00F322E7" w:rsidRDefault="00F322E7" w:rsidP="00A71812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b/>
          <w:color w:val="000000"/>
          <w:sz w:val="28"/>
          <w:szCs w:val="28"/>
        </w:rPr>
      </w:pPr>
    </w:p>
    <w:p w14:paraId="7F868BAA" w14:textId="76D1AF93" w:rsidR="008C611E" w:rsidRPr="00FA7AA1" w:rsidRDefault="00FE7964" w:rsidP="00A71812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color w:val="000000"/>
          <w:sz w:val="28"/>
          <w:szCs w:val="28"/>
        </w:rPr>
      </w:pPr>
      <w:r w:rsidRPr="00FA7AA1">
        <w:rPr>
          <w:rFonts w:ascii="American Typewriter Condensed" w:hAnsi="American Typewriter Condensed" w:cs="Times"/>
          <w:b/>
          <w:color w:val="000000"/>
          <w:sz w:val="28"/>
          <w:szCs w:val="28"/>
        </w:rPr>
        <w:t>Vineyard</w:t>
      </w:r>
      <w:r w:rsidR="003D09BF">
        <w:rPr>
          <w:rFonts w:ascii="American Typewriter Condensed" w:hAnsi="American Typewriter Condensed" w:cs="Times"/>
          <w:b/>
          <w:color w:val="000000"/>
          <w:sz w:val="28"/>
          <w:szCs w:val="28"/>
        </w:rPr>
        <w:t xml:space="preserve"> </w:t>
      </w:r>
      <w:r w:rsidR="007E4998">
        <w:rPr>
          <w:rFonts w:ascii="American Typewriter Condensed" w:hAnsi="American Typewriter Condensed" w:cs="Times"/>
          <w:color w:val="000000"/>
          <w:sz w:val="28"/>
          <w:szCs w:val="28"/>
        </w:rPr>
        <w:t>50</w:t>
      </w:r>
      <w:r w:rsidR="00F322E7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 year old vines</w:t>
      </w:r>
      <w:r w:rsidR="00A72F14">
        <w:rPr>
          <w:rFonts w:ascii="American Typewriter Condensed" w:hAnsi="American Typewriter Condensed" w:cs="Times"/>
          <w:color w:val="000000"/>
          <w:sz w:val="28"/>
          <w:szCs w:val="28"/>
        </w:rPr>
        <w:t>, dry far</w:t>
      </w:r>
      <w:r w:rsidR="00F750ED">
        <w:rPr>
          <w:rFonts w:ascii="American Typewriter Condensed" w:hAnsi="American Typewriter Condensed" w:cs="Times"/>
          <w:color w:val="000000"/>
          <w:sz w:val="28"/>
          <w:szCs w:val="28"/>
        </w:rPr>
        <w:t xml:space="preserve">med within view of the Atlantic - all of the </w:t>
      </w:r>
      <w:proofErr w:type="spellStart"/>
      <w:r w:rsidR="00F750ED" w:rsidRPr="007E4998">
        <w:rPr>
          <w:rFonts w:ascii="American Typewriter Condensed" w:hAnsi="American Typewriter Condensed" w:cs="Arial"/>
          <w:color w:val="333333"/>
          <w:sz w:val="28"/>
          <w:szCs w:val="28"/>
          <w:shd w:val="clear" w:color="auto" w:fill="FFFFFF"/>
        </w:rPr>
        <w:t>Gañeta</w:t>
      </w:r>
      <w:proofErr w:type="spellEnd"/>
      <w:r w:rsidR="00F750ED">
        <w:rPr>
          <w:rFonts w:ascii="American Typewriter Condensed" w:hAnsi="American Typewriter Condensed" w:cs="Arial"/>
          <w:color w:val="333333"/>
          <w:sz w:val="28"/>
          <w:szCs w:val="28"/>
          <w:shd w:val="clear" w:color="auto" w:fill="FFFFFF"/>
        </w:rPr>
        <w:t xml:space="preserve"> vineyards surround the winery.  Steep hillsides of sand and chalk define the landscape, and the wines from this small town within </w:t>
      </w:r>
      <w:proofErr w:type="spellStart"/>
      <w:r w:rsidR="00F750ED">
        <w:rPr>
          <w:rFonts w:ascii="American Typewriter Condensed" w:hAnsi="American Typewriter Condensed" w:cs="Arial"/>
          <w:color w:val="333333"/>
          <w:sz w:val="28"/>
          <w:szCs w:val="28"/>
          <w:shd w:val="clear" w:color="auto" w:fill="FFFFFF"/>
        </w:rPr>
        <w:t>Getaria</w:t>
      </w:r>
      <w:proofErr w:type="spellEnd"/>
      <w:r w:rsidR="00F750ED">
        <w:rPr>
          <w:rFonts w:ascii="American Typewriter Condensed" w:hAnsi="American Typewriter Condensed" w:cs="Arial"/>
          <w:color w:val="333333"/>
          <w:sz w:val="28"/>
          <w:szCs w:val="28"/>
          <w:shd w:val="clear" w:color="auto" w:fill="FFFFFF"/>
        </w:rPr>
        <w:t xml:space="preserve"> tend to show more mineral and saline qualities than anywhere else in the region. </w:t>
      </w:r>
    </w:p>
    <w:p w14:paraId="11FDCCAE" w14:textId="77777777" w:rsidR="00A36837" w:rsidRPr="00FA7AA1" w:rsidRDefault="00A36837" w:rsidP="00A36837">
      <w:pPr>
        <w:pStyle w:val="p1"/>
        <w:rPr>
          <w:rFonts w:ascii="American Typewriter Condensed" w:hAnsi="American Typewriter Condensed" w:cs="Times"/>
          <w:color w:val="000000"/>
          <w:sz w:val="28"/>
          <w:szCs w:val="28"/>
        </w:rPr>
      </w:pPr>
    </w:p>
    <w:p w14:paraId="68073064" w14:textId="148E6945" w:rsidR="00DE069F" w:rsidRPr="00FA3B8D" w:rsidRDefault="00DE069F" w:rsidP="006A4193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color w:val="000000"/>
        </w:rPr>
      </w:pPr>
      <w:r w:rsidRPr="00FA7AA1">
        <w:rPr>
          <w:rFonts w:ascii="American Typewriter Condensed" w:hAnsi="American Typewriter Condensed" w:cs="Times"/>
          <w:b/>
          <w:color w:val="000000"/>
          <w:sz w:val="28"/>
          <w:szCs w:val="28"/>
        </w:rPr>
        <w:t>Production</w:t>
      </w:r>
      <w:r w:rsidR="00FA3B8D">
        <w:rPr>
          <w:rFonts w:ascii="American Typewriter Condensed" w:hAnsi="American Typewriter Condensed" w:cs="Times"/>
          <w:b/>
          <w:color w:val="000000"/>
          <w:sz w:val="28"/>
          <w:szCs w:val="28"/>
        </w:rPr>
        <w:t xml:space="preserve"> </w:t>
      </w:r>
      <w:r w:rsidR="002D47AA">
        <w:rPr>
          <w:rFonts w:ascii="American Typewriter Condensed" w:hAnsi="American Typewriter Condensed" w:cs="Times"/>
          <w:color w:val="000000"/>
        </w:rPr>
        <w:t xml:space="preserve">(picked early for rose in </w:t>
      </w:r>
      <w:proofErr w:type="spellStart"/>
      <w:r w:rsidR="002D47AA">
        <w:rPr>
          <w:rFonts w:ascii="American Typewriter Condensed" w:hAnsi="American Typewriter Condensed" w:cs="Times"/>
          <w:color w:val="000000"/>
        </w:rPr>
        <w:t>mid September</w:t>
      </w:r>
      <w:proofErr w:type="spellEnd"/>
      <w:r w:rsidR="00FA3B8D">
        <w:rPr>
          <w:rFonts w:ascii="American Typewriter Condensed" w:hAnsi="American Typewriter Condensed" w:cs="Times"/>
          <w:color w:val="000000"/>
        </w:rPr>
        <w:t>)</w:t>
      </w:r>
    </w:p>
    <w:p w14:paraId="604603BE" w14:textId="30DBAE66" w:rsidR="002E6BCC" w:rsidRDefault="009F250E" w:rsidP="006A4193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/>
          <w:sz w:val="28"/>
          <w:szCs w:val="28"/>
        </w:rPr>
      </w:pPr>
      <w:r>
        <w:rPr>
          <w:rFonts w:ascii="American Typewriter Condensed" w:hAnsi="American Typewriter Condensed"/>
          <w:sz w:val="28"/>
          <w:szCs w:val="28"/>
        </w:rPr>
        <w:t>100% des</w:t>
      </w:r>
      <w:r w:rsidR="002D47AA">
        <w:rPr>
          <w:rFonts w:ascii="American Typewriter Condensed" w:hAnsi="American Typewriter Condensed"/>
          <w:sz w:val="28"/>
          <w:szCs w:val="28"/>
        </w:rPr>
        <w:t xml:space="preserve">temmed directly into the press </w:t>
      </w:r>
      <w:r w:rsidR="001F5D68">
        <w:rPr>
          <w:rFonts w:ascii="American Typewriter Condensed" w:hAnsi="American Typewriter Condensed"/>
          <w:sz w:val="28"/>
          <w:szCs w:val="28"/>
        </w:rPr>
        <w:t>(</w:t>
      </w:r>
      <w:r w:rsidR="002D47AA">
        <w:rPr>
          <w:rFonts w:ascii="American Typewriter Condensed" w:hAnsi="American Typewriter Condensed"/>
          <w:sz w:val="28"/>
          <w:szCs w:val="28"/>
        </w:rPr>
        <w:t>does not soak on skins</w:t>
      </w:r>
      <w:r w:rsidR="001F5D68">
        <w:rPr>
          <w:rFonts w:ascii="American Typewriter Condensed" w:hAnsi="American Typewriter Condensed"/>
          <w:sz w:val="28"/>
          <w:szCs w:val="28"/>
        </w:rPr>
        <w:t>)</w:t>
      </w:r>
      <w:r w:rsidR="002D47AA">
        <w:rPr>
          <w:rFonts w:ascii="American Typewriter Condensed" w:hAnsi="American Typewriter Condensed"/>
          <w:sz w:val="28"/>
          <w:szCs w:val="28"/>
        </w:rPr>
        <w:t>.</w:t>
      </w:r>
      <w:r w:rsidR="00A72F14">
        <w:rPr>
          <w:rFonts w:ascii="American Typewriter Condensed" w:hAnsi="American Typewriter Condensed"/>
          <w:sz w:val="28"/>
          <w:szCs w:val="28"/>
        </w:rPr>
        <w:t xml:space="preserve">  The unsulfured juice is fermented</w:t>
      </w:r>
      <w:r w:rsidR="007E21E9">
        <w:rPr>
          <w:rFonts w:ascii="American Typewriter Condensed" w:hAnsi="American Typewriter Condensed"/>
          <w:sz w:val="28"/>
          <w:szCs w:val="28"/>
        </w:rPr>
        <w:t xml:space="preserve"> (native)</w:t>
      </w:r>
      <w:r w:rsidR="00A72F14">
        <w:rPr>
          <w:rFonts w:ascii="American Typewriter Condensed" w:hAnsi="American Typewriter Condensed"/>
          <w:sz w:val="28"/>
          <w:szCs w:val="28"/>
        </w:rPr>
        <w:t xml:space="preserve"> in inox at low temperatures to retain as much natural CO2 as possible.  The wine is bottled just after filtration</w:t>
      </w:r>
      <w:r w:rsidR="00F750ED">
        <w:rPr>
          <w:rFonts w:ascii="American Typewriter Condensed" w:hAnsi="American Typewriter Condensed"/>
          <w:sz w:val="28"/>
          <w:szCs w:val="28"/>
        </w:rPr>
        <w:t>, and no additional CO2 was added in the process.</w:t>
      </w:r>
    </w:p>
    <w:p w14:paraId="27485B3D" w14:textId="77777777" w:rsidR="00836FF8" w:rsidRPr="008E1058" w:rsidRDefault="00836FF8" w:rsidP="006A4193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color w:val="000000"/>
          <w:sz w:val="28"/>
          <w:szCs w:val="28"/>
        </w:rPr>
      </w:pPr>
    </w:p>
    <w:p w14:paraId="503BFC54" w14:textId="2546C6E1" w:rsidR="00490FE1" w:rsidRPr="008E1058" w:rsidRDefault="00A36837" w:rsidP="006A4193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b/>
          <w:color w:val="000000"/>
          <w:sz w:val="28"/>
          <w:szCs w:val="28"/>
        </w:rPr>
      </w:pPr>
      <w:r w:rsidRPr="008E1058">
        <w:rPr>
          <w:rFonts w:ascii="American Typewriter Condensed" w:hAnsi="American Typewriter Condensed" w:cs="Times"/>
          <w:b/>
          <w:color w:val="000000"/>
          <w:sz w:val="28"/>
          <w:szCs w:val="28"/>
        </w:rPr>
        <w:t>Vintage</w:t>
      </w:r>
    </w:p>
    <w:p w14:paraId="0F786F34" w14:textId="77777777" w:rsidR="00BA1D13" w:rsidRPr="00C13C83" w:rsidRDefault="00BA1D13" w:rsidP="00BA1D13">
      <w:pPr>
        <w:rPr>
          <w:rFonts w:ascii="American Typewriter" w:hAnsi="American Typewriter"/>
          <w:color w:val="000000" w:themeColor="text1"/>
          <w:shd w:val="clear" w:color="auto" w:fill="FFFFFF"/>
        </w:rPr>
      </w:pPr>
      <w:r w:rsidRPr="00C13C83">
        <w:rPr>
          <w:rFonts w:ascii="American Typewriter" w:hAnsi="American Typewriter"/>
          <w:color w:val="000000" w:themeColor="text1"/>
          <w:shd w:val="clear" w:color="auto" w:fill="FFFFFF"/>
        </w:rPr>
        <w:t xml:space="preserve">2022 – The unusually long, hot summer the plagued most of Spain’s wine growing regions was a blessing for </w:t>
      </w:r>
      <w:proofErr w:type="spellStart"/>
      <w:r w:rsidRPr="00C13C83">
        <w:rPr>
          <w:rFonts w:ascii="American Typewriter" w:hAnsi="American Typewriter"/>
          <w:color w:val="000000" w:themeColor="text1"/>
          <w:shd w:val="clear" w:color="auto" w:fill="FFFFFF"/>
        </w:rPr>
        <w:t>Getaria</w:t>
      </w:r>
      <w:proofErr w:type="spellEnd"/>
      <w:r w:rsidRPr="00C13C83">
        <w:rPr>
          <w:rFonts w:ascii="American Typewriter" w:hAnsi="American Typewriter"/>
          <w:color w:val="000000" w:themeColor="text1"/>
          <w:shd w:val="clear" w:color="auto" w:fill="FFFFFF"/>
        </w:rPr>
        <w:t xml:space="preserve">.  Finally a vintage where ripening </w:t>
      </w:r>
      <w:proofErr w:type="spellStart"/>
      <w:r w:rsidRPr="00C13C83">
        <w:rPr>
          <w:rFonts w:ascii="American Typewriter" w:hAnsi="American Typewriter"/>
          <w:color w:val="000000" w:themeColor="text1"/>
          <w:shd w:val="clear" w:color="auto" w:fill="FFFFFF"/>
        </w:rPr>
        <w:t>Hondarribi</w:t>
      </w:r>
      <w:proofErr w:type="spellEnd"/>
      <w:r w:rsidRPr="00C13C83">
        <w:rPr>
          <w:rFonts w:ascii="American Typewriter" w:hAnsi="American Typewriter"/>
          <w:color w:val="000000" w:themeColor="text1"/>
          <w:shd w:val="clear" w:color="auto" w:fill="FFFFFF"/>
        </w:rPr>
        <w:t xml:space="preserve"> wasn’t a problem, the decision was how to retain that salty acidity the region is known for. </w:t>
      </w:r>
      <w:r>
        <w:rPr>
          <w:rFonts w:ascii="American Typewriter" w:hAnsi="American Typewriter"/>
          <w:color w:val="000000" w:themeColor="text1"/>
          <w:shd w:val="clear" w:color="auto" w:fill="FFFFFF"/>
        </w:rPr>
        <w:t xml:space="preserve"> T</w:t>
      </w:r>
      <w:r w:rsidRPr="00C13C83">
        <w:rPr>
          <w:rFonts w:ascii="American Typewriter" w:hAnsi="American Typewriter"/>
          <w:color w:val="000000" w:themeColor="text1"/>
          <w:shd w:val="clear" w:color="auto" w:fill="FFFFFF"/>
        </w:rPr>
        <w:t xml:space="preserve">he </w:t>
      </w:r>
      <w:r>
        <w:rPr>
          <w:rFonts w:ascii="American Typewriter" w:hAnsi="American Typewriter"/>
          <w:color w:val="000000" w:themeColor="text1"/>
          <w:shd w:val="clear" w:color="auto" w:fill="FFFFFF"/>
        </w:rPr>
        <w:t>50yrs old</w:t>
      </w:r>
      <w:r w:rsidRPr="00C13C83">
        <w:rPr>
          <w:rFonts w:ascii="American Typewriter" w:hAnsi="American Typewriter"/>
          <w:color w:val="000000" w:themeColor="text1"/>
          <w:shd w:val="clear" w:color="auto" w:fill="FFFFFF"/>
        </w:rPr>
        <w:t xml:space="preserve"> vines at </w:t>
      </w:r>
      <w:proofErr w:type="spellStart"/>
      <w:r w:rsidRPr="00C13C83">
        <w:rPr>
          <w:rFonts w:ascii="American Typewriter" w:hAnsi="American Typewriter" w:cs="Arial"/>
          <w:color w:val="333333"/>
          <w:shd w:val="clear" w:color="auto" w:fill="FFFFFF"/>
        </w:rPr>
        <w:t>Gañeta</w:t>
      </w:r>
      <w:proofErr w:type="spellEnd"/>
      <w:r w:rsidRPr="00C13C83">
        <w:rPr>
          <w:rFonts w:ascii="American Typewriter" w:hAnsi="American Typewriter" w:cs="Arial"/>
          <w:color w:val="333333"/>
          <w:shd w:val="clear" w:color="auto" w:fill="FFFFFF"/>
        </w:rPr>
        <w:t xml:space="preserve"> were </w:t>
      </w:r>
      <w:r>
        <w:rPr>
          <w:rFonts w:ascii="American Typewriter" w:hAnsi="American Typewriter" w:cs="Arial"/>
          <w:color w:val="333333"/>
          <w:shd w:val="clear" w:color="auto" w:fill="FFFFFF"/>
        </w:rPr>
        <w:t xml:space="preserve">able to bring balance in an otherwise hot vintage. </w:t>
      </w:r>
    </w:p>
    <w:p w14:paraId="1A4ECADA" w14:textId="77777777" w:rsidR="00BA1D13" w:rsidRPr="008E1058" w:rsidRDefault="00BA1D13" w:rsidP="00BA1D13">
      <w:pPr>
        <w:widowControl w:val="0"/>
        <w:autoSpaceDE w:val="0"/>
        <w:autoSpaceDN w:val="0"/>
        <w:adjustRightInd w:val="0"/>
        <w:spacing w:line="280" w:lineRule="atLeast"/>
        <w:rPr>
          <w:rFonts w:ascii="American Typewriter Condensed" w:hAnsi="American Typewriter Condensed" w:cs="Times"/>
          <w:color w:val="000000"/>
          <w:sz w:val="28"/>
          <w:szCs w:val="28"/>
        </w:rPr>
      </w:pPr>
    </w:p>
    <w:p w14:paraId="5BC8C012" w14:textId="77777777" w:rsidR="00BA1D13" w:rsidRPr="008E1058" w:rsidRDefault="00BA1D13" w:rsidP="00BA1D13">
      <w:pPr>
        <w:widowControl w:val="0"/>
        <w:autoSpaceDE w:val="0"/>
        <w:autoSpaceDN w:val="0"/>
        <w:adjustRightInd w:val="0"/>
        <w:spacing w:line="280" w:lineRule="atLeast"/>
        <w:outlineLvl w:val="0"/>
        <w:rPr>
          <w:rFonts w:ascii="American Typewriter Condensed" w:hAnsi="American Typewriter Condensed" w:cs="Times"/>
          <w:b/>
          <w:color w:val="000000"/>
          <w:sz w:val="28"/>
          <w:szCs w:val="28"/>
        </w:rPr>
      </w:pPr>
      <w:r w:rsidRPr="008E1058">
        <w:rPr>
          <w:rFonts w:ascii="American Typewriter Condensed" w:hAnsi="American Typewriter Condensed" w:cs="Times"/>
          <w:b/>
          <w:color w:val="000000"/>
          <w:sz w:val="28"/>
          <w:szCs w:val="28"/>
        </w:rPr>
        <w:t>Wine</w:t>
      </w:r>
    </w:p>
    <w:p w14:paraId="3F7D5931" w14:textId="1DDFE614" w:rsidR="00BA1D13" w:rsidRDefault="00BA1D13" w:rsidP="00BA1D13">
      <w:pPr>
        <w:rPr>
          <w:rFonts w:ascii="American Typewriter" w:hAnsi="American Typewriter" w:cs="Arial"/>
          <w:color w:val="333333"/>
          <w:shd w:val="clear" w:color="auto" w:fill="FFFFFF"/>
        </w:rPr>
      </w:pPr>
      <w:r w:rsidRPr="00520C34">
        <w:rPr>
          <w:rFonts w:ascii="American Typewriter" w:hAnsi="American Typewriter"/>
        </w:rPr>
        <w:t>202</w:t>
      </w:r>
      <w:r>
        <w:rPr>
          <w:rFonts w:ascii="American Typewriter" w:hAnsi="American Typewriter"/>
        </w:rPr>
        <w:t>2</w:t>
      </w:r>
      <w:r w:rsidRPr="00520C34">
        <w:rPr>
          <w:rFonts w:ascii="American Typewriter" w:hAnsi="American Typewriter"/>
        </w:rPr>
        <w:t xml:space="preserve"> </w:t>
      </w:r>
      <w:proofErr w:type="spellStart"/>
      <w:r w:rsidRPr="00520C34">
        <w:rPr>
          <w:rFonts w:ascii="American Typewriter" w:hAnsi="American Typewriter" w:cs="Arial"/>
          <w:color w:val="333333"/>
          <w:shd w:val="clear" w:color="auto" w:fill="FFFFFF"/>
        </w:rPr>
        <w:t>Gañeta</w:t>
      </w:r>
      <w:proofErr w:type="spellEnd"/>
      <w:r>
        <w:rPr>
          <w:rFonts w:ascii="American Typewriter" w:hAnsi="American Typewriter" w:cs="Arial"/>
          <w:color w:val="333333"/>
          <w:shd w:val="clear" w:color="auto" w:fill="FFFFFF"/>
        </w:rPr>
        <w:t xml:space="preserve"> </w:t>
      </w:r>
      <w:r>
        <w:rPr>
          <w:rFonts w:ascii="American Typewriter" w:hAnsi="American Typewriter" w:cs="Arial"/>
          <w:color w:val="333333"/>
          <w:shd w:val="clear" w:color="auto" w:fill="FFFFFF"/>
        </w:rPr>
        <w:t>Rose is a serrano infused margarita on the nose.  S</w:t>
      </w:r>
      <w:r>
        <w:rPr>
          <w:rFonts w:ascii="American Typewriter" w:hAnsi="American Typewriter" w:cs="Arial"/>
          <w:color w:val="333333"/>
          <w:shd w:val="clear" w:color="auto" w:fill="FFFFFF"/>
        </w:rPr>
        <w:t xml:space="preserve">alty </w:t>
      </w:r>
      <w:r>
        <w:rPr>
          <w:rFonts w:ascii="American Typewriter" w:hAnsi="American Typewriter" w:cs="Arial"/>
          <w:color w:val="333333"/>
          <w:shd w:val="clear" w:color="auto" w:fill="FFFFFF"/>
        </w:rPr>
        <w:t xml:space="preserve">aloe vera and green apple pulled together the oceanic, high acid palate.  A completely crushable vintage – classic </w:t>
      </w:r>
      <w:proofErr w:type="spellStart"/>
      <w:r>
        <w:rPr>
          <w:rFonts w:ascii="American Typewriter" w:hAnsi="American Typewriter" w:cs="Arial"/>
          <w:color w:val="333333"/>
          <w:shd w:val="clear" w:color="auto" w:fill="FFFFFF"/>
        </w:rPr>
        <w:t>Beltza</w:t>
      </w:r>
      <w:proofErr w:type="spellEnd"/>
      <w:r>
        <w:rPr>
          <w:rFonts w:ascii="American Typewriter" w:hAnsi="American Typewriter" w:cs="Arial"/>
          <w:color w:val="333333"/>
          <w:shd w:val="clear" w:color="auto" w:fill="FFFFFF"/>
        </w:rPr>
        <w:t xml:space="preserve"> from </w:t>
      </w:r>
      <w:r w:rsidRPr="00520C34">
        <w:rPr>
          <w:rFonts w:ascii="American Typewriter" w:hAnsi="American Typewriter" w:cs="Arial"/>
          <w:color w:val="333333"/>
          <w:shd w:val="clear" w:color="auto" w:fill="FFFFFF"/>
        </w:rPr>
        <w:t>Gañeta</w:t>
      </w:r>
      <w:r>
        <w:rPr>
          <w:rFonts w:ascii="American Typewriter" w:hAnsi="American Typewriter" w:cs="Arial"/>
          <w:color w:val="333333"/>
          <w:shd w:val="clear" w:color="auto" w:fill="FFFFFF"/>
        </w:rPr>
        <w:t>!!</w:t>
      </w:r>
    </w:p>
    <w:p w14:paraId="7DC36068" w14:textId="762AAF28" w:rsidR="00F65C94" w:rsidRPr="009D4F99" w:rsidRDefault="00F65C94" w:rsidP="00183B2C">
      <w:pPr>
        <w:rPr>
          <w:rFonts w:ascii="American Typewriter Condensed" w:hAnsi="American Typewriter Condensed"/>
          <w:sz w:val="28"/>
          <w:szCs w:val="28"/>
        </w:rPr>
      </w:pPr>
    </w:p>
    <w:sectPr w:rsidR="00F65C94" w:rsidRPr="009D4F99" w:rsidSect="00B533F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MERICAN TYPEWRITER SEMIBOLD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Typewriter Condensed">
    <w:altName w:val="AMERICAN TYPEWRITER CONDENSED"/>
    <w:panose1 w:val="02090606020004020304"/>
    <w:charset w:val="4D"/>
    <w:family w:val="roman"/>
    <w:pitch w:val="variable"/>
    <w:sig w:usb0="A000006F" w:usb1="00000019" w:usb2="00000000" w:usb3="00000000" w:csb0="00000111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01392"/>
    <w:multiLevelType w:val="hybridMultilevel"/>
    <w:tmpl w:val="E26E1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20153C"/>
    <w:multiLevelType w:val="hybridMultilevel"/>
    <w:tmpl w:val="A2CCD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075314">
    <w:abstractNumId w:val="0"/>
  </w:num>
  <w:num w:numId="2" w16cid:durableId="5692723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29"/>
    <w:rsid w:val="00017512"/>
    <w:rsid w:val="00017747"/>
    <w:rsid w:val="000807C0"/>
    <w:rsid w:val="00096FC7"/>
    <w:rsid w:val="000B1912"/>
    <w:rsid w:val="00130FD3"/>
    <w:rsid w:val="00171D2B"/>
    <w:rsid w:val="0017312E"/>
    <w:rsid w:val="001837E9"/>
    <w:rsid w:val="00183B2C"/>
    <w:rsid w:val="00190FE9"/>
    <w:rsid w:val="001F36CA"/>
    <w:rsid w:val="001F537F"/>
    <w:rsid w:val="001F5D68"/>
    <w:rsid w:val="00211C0B"/>
    <w:rsid w:val="0023115D"/>
    <w:rsid w:val="002547F4"/>
    <w:rsid w:val="00291F23"/>
    <w:rsid w:val="002B461B"/>
    <w:rsid w:val="002D47AA"/>
    <w:rsid w:val="002E6BCC"/>
    <w:rsid w:val="00364AE3"/>
    <w:rsid w:val="00373ACF"/>
    <w:rsid w:val="00383A46"/>
    <w:rsid w:val="00396B2F"/>
    <w:rsid w:val="003979C1"/>
    <w:rsid w:val="003B0AE9"/>
    <w:rsid w:val="003C174A"/>
    <w:rsid w:val="003D09BF"/>
    <w:rsid w:val="004074C1"/>
    <w:rsid w:val="004263F6"/>
    <w:rsid w:val="00426A61"/>
    <w:rsid w:val="00490FE1"/>
    <w:rsid w:val="004A3843"/>
    <w:rsid w:val="004E16E4"/>
    <w:rsid w:val="0050481A"/>
    <w:rsid w:val="00521E33"/>
    <w:rsid w:val="00524383"/>
    <w:rsid w:val="00567CBE"/>
    <w:rsid w:val="005B2E94"/>
    <w:rsid w:val="005F4DD9"/>
    <w:rsid w:val="00606B03"/>
    <w:rsid w:val="006263BF"/>
    <w:rsid w:val="00657BF0"/>
    <w:rsid w:val="006754B6"/>
    <w:rsid w:val="006A4193"/>
    <w:rsid w:val="006C6123"/>
    <w:rsid w:val="006D2E9B"/>
    <w:rsid w:val="00753DCF"/>
    <w:rsid w:val="00756B2B"/>
    <w:rsid w:val="00786494"/>
    <w:rsid w:val="007A218A"/>
    <w:rsid w:val="007B12D8"/>
    <w:rsid w:val="007E21E9"/>
    <w:rsid w:val="007E4998"/>
    <w:rsid w:val="007E6284"/>
    <w:rsid w:val="008052EA"/>
    <w:rsid w:val="00836FF8"/>
    <w:rsid w:val="00855BE5"/>
    <w:rsid w:val="008575E4"/>
    <w:rsid w:val="008778A4"/>
    <w:rsid w:val="00883C66"/>
    <w:rsid w:val="008C611E"/>
    <w:rsid w:val="008E1058"/>
    <w:rsid w:val="0092508A"/>
    <w:rsid w:val="00930567"/>
    <w:rsid w:val="009441CD"/>
    <w:rsid w:val="0099713B"/>
    <w:rsid w:val="009A4EAC"/>
    <w:rsid w:val="009C56FB"/>
    <w:rsid w:val="009C5F63"/>
    <w:rsid w:val="009D0D1E"/>
    <w:rsid w:val="009D4F99"/>
    <w:rsid w:val="009F250E"/>
    <w:rsid w:val="00A36837"/>
    <w:rsid w:val="00A44F7F"/>
    <w:rsid w:val="00A71812"/>
    <w:rsid w:val="00A72F14"/>
    <w:rsid w:val="00A73906"/>
    <w:rsid w:val="00AA295C"/>
    <w:rsid w:val="00AB27C8"/>
    <w:rsid w:val="00AF5399"/>
    <w:rsid w:val="00B46B41"/>
    <w:rsid w:val="00B81431"/>
    <w:rsid w:val="00BA1D13"/>
    <w:rsid w:val="00C32C06"/>
    <w:rsid w:val="00C76B00"/>
    <w:rsid w:val="00CB61A2"/>
    <w:rsid w:val="00CC50DB"/>
    <w:rsid w:val="00CC7DB3"/>
    <w:rsid w:val="00D2037E"/>
    <w:rsid w:val="00D6587B"/>
    <w:rsid w:val="00DA2D05"/>
    <w:rsid w:val="00DB4CDD"/>
    <w:rsid w:val="00DC1504"/>
    <w:rsid w:val="00DC38E7"/>
    <w:rsid w:val="00DD6064"/>
    <w:rsid w:val="00DE069F"/>
    <w:rsid w:val="00DF3629"/>
    <w:rsid w:val="00E26C4B"/>
    <w:rsid w:val="00E35D3F"/>
    <w:rsid w:val="00E4796F"/>
    <w:rsid w:val="00E92CFC"/>
    <w:rsid w:val="00EB7224"/>
    <w:rsid w:val="00EC0720"/>
    <w:rsid w:val="00EF0302"/>
    <w:rsid w:val="00F322E7"/>
    <w:rsid w:val="00F65212"/>
    <w:rsid w:val="00F65C94"/>
    <w:rsid w:val="00F750ED"/>
    <w:rsid w:val="00F970D3"/>
    <w:rsid w:val="00FA3B8D"/>
    <w:rsid w:val="00FA700F"/>
    <w:rsid w:val="00FA7AA1"/>
    <w:rsid w:val="00FE7964"/>
    <w:rsid w:val="00FF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4A7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52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30FD3"/>
    <w:rPr>
      <w:rFonts w:ascii="Helvetica" w:eastAsiaTheme="minorHAnsi" w:hAnsi="Helvetica"/>
      <w:color w:val="333333"/>
      <w:sz w:val="20"/>
      <w:szCs w:val="20"/>
    </w:rPr>
  </w:style>
  <w:style w:type="character" w:customStyle="1" w:styleId="s1">
    <w:name w:val="s1"/>
    <w:basedOn w:val="DefaultParagraphFont"/>
    <w:rsid w:val="00130FD3"/>
  </w:style>
  <w:style w:type="character" w:customStyle="1" w:styleId="apple-converted-space">
    <w:name w:val="apple-converted-space"/>
    <w:basedOn w:val="DefaultParagraphFont"/>
    <w:rsid w:val="004E16E4"/>
  </w:style>
  <w:style w:type="paragraph" w:styleId="ListParagraph">
    <w:name w:val="List Paragraph"/>
    <w:basedOn w:val="Normal"/>
    <w:uiPriority w:val="34"/>
    <w:qFormat/>
    <w:rsid w:val="00B81431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0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House</dc:creator>
  <cp:keywords/>
  <dc:description/>
  <cp:lastModifiedBy>John House</cp:lastModifiedBy>
  <cp:revision>2</cp:revision>
  <dcterms:created xsi:type="dcterms:W3CDTF">2023-11-03T19:29:00Z</dcterms:created>
  <dcterms:modified xsi:type="dcterms:W3CDTF">2023-11-03T19:29:00Z</dcterms:modified>
</cp:coreProperties>
</file>