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0FAC" w14:textId="5FB657F9" w:rsidR="00490FE1" w:rsidRPr="009D0D1E" w:rsidRDefault="00490FE1" w:rsidP="009D0D1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93F6B36" w14:textId="1041895B" w:rsidR="00490FE1" w:rsidRDefault="008B32BC" w:rsidP="006A4193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merican Typewriter Semibold" w:hAnsi="American Typewriter Semibold" w:cs="Arial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8553795" wp14:editId="277B425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90472" cy="5084064"/>
            <wp:effectExtent l="0" t="0" r="0" b="0"/>
            <wp:wrapTight wrapText="bothSides">
              <wp:wrapPolygon edited="0">
                <wp:start x="0" y="0"/>
                <wp:lineTo x="0" y="21530"/>
                <wp:lineTo x="21352" y="21530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r="12500"/>
                    <a:stretch/>
                  </pic:blipFill>
                  <pic:spPr bwMode="auto">
                    <a:xfrm>
                      <a:off x="0" y="0"/>
                      <a:ext cx="1490472" cy="508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F2D7C" w14:textId="5247C74B" w:rsidR="00490FE1" w:rsidRPr="00836FF8" w:rsidRDefault="00017746" w:rsidP="006A4193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merican Typewriter Semibold" w:hAnsi="American Typewriter Semibold" w:cs="Arial"/>
          <w:b/>
          <w:bCs/>
          <w:color w:val="000000"/>
          <w:sz w:val="40"/>
          <w:szCs w:val="40"/>
        </w:rPr>
      </w:pPr>
      <w:proofErr w:type="spellStart"/>
      <w:r>
        <w:rPr>
          <w:rFonts w:ascii="American Typewriter Semibold" w:hAnsi="American Typewriter Semibold" w:cs="Arial"/>
          <w:b/>
          <w:bCs/>
          <w:color w:val="000000"/>
          <w:sz w:val="40"/>
          <w:szCs w:val="40"/>
        </w:rPr>
        <w:t>Vinhos</w:t>
      </w:r>
      <w:proofErr w:type="spellEnd"/>
      <w:r>
        <w:rPr>
          <w:rFonts w:ascii="American Typewriter Semibold" w:hAnsi="American Typewriter Semibold" w:cs="Arial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Fonts w:ascii="American Typewriter Semibold" w:hAnsi="American Typewriter Semibold" w:cs="Arial"/>
          <w:b/>
          <w:bCs/>
          <w:color w:val="000000"/>
          <w:sz w:val="40"/>
          <w:szCs w:val="40"/>
        </w:rPr>
        <w:t>Gota</w:t>
      </w:r>
      <w:proofErr w:type="spellEnd"/>
    </w:p>
    <w:p w14:paraId="422339F2" w14:textId="5DCA7E41" w:rsidR="00DF3629" w:rsidRPr="00836FF8" w:rsidRDefault="008744A6" w:rsidP="006A4193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merican Typewriter Semibold" w:hAnsi="American Typewriter Semibold" w:cs="Arial"/>
          <w:b/>
          <w:bCs/>
          <w:color w:val="000000"/>
          <w:sz w:val="40"/>
          <w:szCs w:val="40"/>
        </w:rPr>
      </w:pPr>
      <w:r>
        <w:rPr>
          <w:rFonts w:ascii="American Typewriter Semibold" w:hAnsi="American Typewriter Semibold" w:cs="Arial"/>
          <w:b/>
          <w:bCs/>
          <w:color w:val="000000"/>
          <w:sz w:val="40"/>
          <w:szCs w:val="40"/>
        </w:rPr>
        <w:t>2017</w:t>
      </w:r>
      <w:r w:rsidR="00490FE1" w:rsidRPr="00836FF8">
        <w:rPr>
          <w:rFonts w:ascii="American Typewriter Semibold" w:hAnsi="American Typewriter Semibold" w:cs="Arial"/>
          <w:b/>
          <w:bCs/>
          <w:color w:val="000000"/>
          <w:sz w:val="40"/>
          <w:szCs w:val="40"/>
        </w:rPr>
        <w:t xml:space="preserve"> </w:t>
      </w:r>
      <w:proofErr w:type="spellStart"/>
      <w:r w:rsidR="009C56FB" w:rsidRPr="00836FF8">
        <w:rPr>
          <w:rFonts w:ascii="American Typewriter Semibold" w:hAnsi="American Typewriter Semibold" w:cs="Arial"/>
          <w:b/>
          <w:bCs/>
          <w:color w:val="000000"/>
          <w:sz w:val="40"/>
          <w:szCs w:val="40"/>
        </w:rPr>
        <w:t>Prunus</w:t>
      </w:r>
      <w:proofErr w:type="spellEnd"/>
    </w:p>
    <w:p w14:paraId="5C72BF32" w14:textId="4FCD1C3E" w:rsidR="00DF3629" w:rsidRPr="00585F6B" w:rsidRDefault="00CC50DB" w:rsidP="006A4193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merican Typewriter Semibold" w:hAnsi="American Typewriter Semibold" w:cs="Arial"/>
          <w:b/>
          <w:bCs/>
          <w:color w:val="000000"/>
          <w:sz w:val="32"/>
          <w:szCs w:val="32"/>
        </w:rPr>
      </w:pPr>
      <w:r w:rsidRPr="00585F6B">
        <w:rPr>
          <w:rFonts w:ascii="American Typewriter Semibold" w:hAnsi="American Typewriter Semibold" w:cs="Arial"/>
          <w:b/>
          <w:bCs/>
          <w:color w:val="000000"/>
          <w:sz w:val="32"/>
          <w:szCs w:val="32"/>
        </w:rPr>
        <w:t xml:space="preserve">Region: </w:t>
      </w:r>
      <w:proofErr w:type="spellStart"/>
      <w:r w:rsidR="00017746">
        <w:rPr>
          <w:rFonts w:ascii="American Typewriter Condensed" w:hAnsi="American Typewriter Condensed" w:cs="Arial"/>
          <w:color w:val="000000"/>
          <w:sz w:val="32"/>
          <w:szCs w:val="32"/>
        </w:rPr>
        <w:t>Dã</w:t>
      </w:r>
      <w:r w:rsidR="009C56FB" w:rsidRPr="00585F6B">
        <w:rPr>
          <w:rFonts w:ascii="American Typewriter Condensed" w:hAnsi="American Typewriter Condensed" w:cs="Arial"/>
          <w:color w:val="000000"/>
          <w:sz w:val="32"/>
          <w:szCs w:val="32"/>
        </w:rPr>
        <w:t>o</w:t>
      </w:r>
      <w:proofErr w:type="spellEnd"/>
    </w:p>
    <w:p w14:paraId="391DC98A" w14:textId="08675873" w:rsidR="00DF3629" w:rsidRPr="00585F6B" w:rsidRDefault="00DF3629" w:rsidP="00DF3629">
      <w:pPr>
        <w:widowControl w:val="0"/>
        <w:autoSpaceDE w:val="0"/>
        <w:autoSpaceDN w:val="0"/>
        <w:adjustRightInd w:val="0"/>
        <w:spacing w:line="280" w:lineRule="atLeast"/>
        <w:rPr>
          <w:rFonts w:ascii="American Typewriter Semibold" w:hAnsi="American Typewriter Semibold" w:cs="Arial"/>
          <w:b/>
          <w:bCs/>
          <w:color w:val="000000"/>
          <w:sz w:val="32"/>
          <w:szCs w:val="32"/>
        </w:rPr>
      </w:pPr>
      <w:r w:rsidRPr="00585F6B">
        <w:rPr>
          <w:rFonts w:ascii="American Typewriter Semibold" w:hAnsi="American Typewriter Semibold" w:cs="Arial"/>
          <w:b/>
          <w:bCs/>
          <w:color w:val="000000"/>
          <w:sz w:val="32"/>
          <w:szCs w:val="32"/>
        </w:rPr>
        <w:t xml:space="preserve">Soil: </w:t>
      </w:r>
      <w:r w:rsidR="009C56FB" w:rsidRPr="00585F6B">
        <w:rPr>
          <w:rFonts w:ascii="American Typewriter Condensed" w:hAnsi="American Typewriter Condensed" w:cs="Arial"/>
          <w:color w:val="000000"/>
          <w:sz w:val="32"/>
          <w:szCs w:val="32"/>
        </w:rPr>
        <w:t>Granite and clay</w:t>
      </w:r>
    </w:p>
    <w:p w14:paraId="46C98DF2" w14:textId="024E2ED6" w:rsidR="00DE069F" w:rsidRPr="00585F6B" w:rsidRDefault="00DE069F" w:rsidP="00DF3629">
      <w:pPr>
        <w:widowControl w:val="0"/>
        <w:autoSpaceDE w:val="0"/>
        <w:autoSpaceDN w:val="0"/>
        <w:adjustRightInd w:val="0"/>
        <w:spacing w:line="280" w:lineRule="atLeast"/>
        <w:rPr>
          <w:rFonts w:ascii="American Typewriter Semibold" w:hAnsi="American Typewriter Semibold" w:cs="Arial"/>
          <w:b/>
          <w:bCs/>
          <w:color w:val="000000"/>
          <w:sz w:val="32"/>
          <w:szCs w:val="32"/>
        </w:rPr>
      </w:pPr>
      <w:r w:rsidRPr="00585F6B">
        <w:rPr>
          <w:rFonts w:ascii="American Typewriter Semibold" w:hAnsi="American Typewriter Semibold" w:cs="Arial"/>
          <w:b/>
          <w:bCs/>
          <w:color w:val="000000"/>
          <w:sz w:val="32"/>
          <w:szCs w:val="32"/>
        </w:rPr>
        <w:t xml:space="preserve">Elevation: </w:t>
      </w:r>
      <w:r w:rsidR="009A3F88">
        <w:rPr>
          <w:rFonts w:ascii="American Typewriter Condensed" w:hAnsi="American Typewriter Condensed" w:cs="Arial"/>
          <w:color w:val="000000"/>
          <w:sz w:val="32"/>
          <w:szCs w:val="32"/>
        </w:rPr>
        <w:t>3</w:t>
      </w:r>
      <w:r w:rsidR="009C56FB" w:rsidRPr="00585F6B">
        <w:rPr>
          <w:rFonts w:ascii="American Typewriter Condensed" w:hAnsi="American Typewriter Condensed" w:cs="Arial"/>
          <w:color w:val="000000"/>
          <w:sz w:val="32"/>
          <w:szCs w:val="32"/>
        </w:rPr>
        <w:t>00-400m</w:t>
      </w:r>
      <w:r w:rsidR="00396B2F" w:rsidRPr="00585F6B">
        <w:rPr>
          <w:noProof/>
          <w:sz w:val="32"/>
          <w:szCs w:val="32"/>
        </w:rPr>
        <w:t xml:space="preserve"> </w:t>
      </w:r>
    </w:p>
    <w:p w14:paraId="5B8271F4" w14:textId="661074EC" w:rsidR="00E4796F" w:rsidRPr="00585F6B" w:rsidRDefault="009C56FB" w:rsidP="00DF3629">
      <w:pPr>
        <w:widowControl w:val="0"/>
        <w:autoSpaceDE w:val="0"/>
        <w:autoSpaceDN w:val="0"/>
        <w:adjustRightInd w:val="0"/>
        <w:spacing w:line="280" w:lineRule="atLeast"/>
        <w:rPr>
          <w:rFonts w:ascii="American Typewriter Condensed" w:hAnsi="American Typewriter Condensed" w:cs="Times"/>
          <w:color w:val="000000"/>
          <w:sz w:val="32"/>
          <w:szCs w:val="32"/>
        </w:rPr>
      </w:pPr>
      <w:proofErr w:type="spellStart"/>
      <w:r w:rsidRPr="00585F6B">
        <w:rPr>
          <w:rFonts w:ascii="American Typewriter Condensed" w:hAnsi="American Typewriter Condensed" w:cs="Times"/>
          <w:b/>
          <w:color w:val="000000"/>
          <w:sz w:val="32"/>
          <w:szCs w:val="32"/>
        </w:rPr>
        <w:t>Vinifera</w:t>
      </w:r>
      <w:proofErr w:type="spellEnd"/>
      <w:r w:rsidR="0050481A" w:rsidRPr="00585F6B">
        <w:rPr>
          <w:rFonts w:ascii="American Typewriter Condensed" w:hAnsi="American Typewriter Condensed" w:cs="Times"/>
          <w:b/>
          <w:color w:val="000000"/>
          <w:sz w:val="32"/>
          <w:szCs w:val="32"/>
        </w:rPr>
        <w:t xml:space="preserve">: </w:t>
      </w:r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>5</w:t>
      </w:r>
      <w:r w:rsidRPr="00585F6B">
        <w:rPr>
          <w:rFonts w:ascii="American Typewriter Condensed" w:hAnsi="American Typewriter Condensed" w:cs="Times"/>
          <w:color w:val="000000"/>
          <w:sz w:val="32"/>
          <w:szCs w:val="32"/>
        </w:rPr>
        <w:t xml:space="preserve">0% </w:t>
      </w:r>
      <w:proofErr w:type="spellStart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>Encruzado</w:t>
      </w:r>
      <w:proofErr w:type="spellEnd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 xml:space="preserve">, 15% </w:t>
      </w:r>
      <w:proofErr w:type="spellStart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>Malvasia</w:t>
      </w:r>
      <w:proofErr w:type="spellEnd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 xml:space="preserve"> </w:t>
      </w:r>
      <w:proofErr w:type="spellStart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>Fina</w:t>
      </w:r>
      <w:proofErr w:type="spellEnd"/>
      <w:r w:rsidRPr="00585F6B">
        <w:rPr>
          <w:rFonts w:ascii="American Typewriter Condensed" w:hAnsi="American Typewriter Condensed" w:cs="Times"/>
          <w:color w:val="000000"/>
          <w:sz w:val="32"/>
          <w:szCs w:val="32"/>
        </w:rPr>
        <w:t xml:space="preserve">, </w:t>
      </w:r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 xml:space="preserve">15% </w:t>
      </w:r>
      <w:proofErr w:type="spellStart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>Bical</w:t>
      </w:r>
      <w:proofErr w:type="spellEnd"/>
      <w:r w:rsidRPr="00585F6B">
        <w:rPr>
          <w:rFonts w:ascii="American Typewriter Condensed" w:hAnsi="American Typewriter Condensed" w:cs="Times"/>
          <w:color w:val="000000"/>
          <w:sz w:val="32"/>
          <w:szCs w:val="32"/>
        </w:rPr>
        <w:t xml:space="preserve">, </w:t>
      </w:r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 xml:space="preserve">15% </w:t>
      </w:r>
      <w:proofErr w:type="spellStart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>Cerceal</w:t>
      </w:r>
      <w:proofErr w:type="spellEnd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 xml:space="preserve"> </w:t>
      </w:r>
      <w:proofErr w:type="spellStart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>Branco</w:t>
      </w:r>
      <w:proofErr w:type="spellEnd"/>
      <w:r w:rsidR="00585F6B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>, 5% others</w:t>
      </w:r>
      <w:r w:rsidR="00836FF8" w:rsidRPr="00585F6B">
        <w:rPr>
          <w:rFonts w:ascii="American Typewriter Condensed" w:hAnsi="American Typewriter Condensed" w:cs="Times"/>
          <w:color w:val="000000"/>
          <w:sz w:val="32"/>
          <w:szCs w:val="32"/>
        </w:rPr>
        <w:t xml:space="preserve"> (co-ferment)</w:t>
      </w:r>
    </w:p>
    <w:p w14:paraId="4C6384C8" w14:textId="17CD1990" w:rsidR="00FF3955" w:rsidRDefault="00FF3955" w:rsidP="00FE7964">
      <w:pPr>
        <w:widowControl w:val="0"/>
        <w:autoSpaceDE w:val="0"/>
        <w:autoSpaceDN w:val="0"/>
        <w:adjustRightInd w:val="0"/>
        <w:spacing w:line="280" w:lineRule="atLeast"/>
        <w:rPr>
          <w:rFonts w:ascii="American Typewriter Condensed" w:hAnsi="American Typewriter Condensed" w:cs="Times"/>
          <w:b/>
          <w:color w:val="000000"/>
          <w:sz w:val="28"/>
          <w:szCs w:val="28"/>
        </w:rPr>
      </w:pPr>
    </w:p>
    <w:p w14:paraId="20E9B94F" w14:textId="5A425FFF" w:rsidR="00FE7964" w:rsidRDefault="00FE7964" w:rsidP="006A4193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merican Typewriter Condensed" w:hAnsi="American Typewriter Condensed" w:cs="Times"/>
          <w:color w:val="000000"/>
          <w:sz w:val="28"/>
          <w:szCs w:val="28"/>
        </w:rPr>
      </w:pPr>
      <w:r>
        <w:rPr>
          <w:rFonts w:ascii="American Typewriter Condensed" w:hAnsi="American Typewriter Condensed" w:cs="Times"/>
          <w:b/>
          <w:color w:val="000000"/>
          <w:sz w:val="28"/>
          <w:szCs w:val="28"/>
        </w:rPr>
        <w:t>Vineyard</w:t>
      </w:r>
    </w:p>
    <w:p w14:paraId="6863A75C" w14:textId="006E4255" w:rsidR="00490FE1" w:rsidRDefault="009C56FB" w:rsidP="00A36837">
      <w:pPr>
        <w:pStyle w:val="p1"/>
        <w:rPr>
          <w:rFonts w:ascii="American Typewriter Condensed" w:hAnsi="American Typewriter Condensed" w:cs="Times"/>
          <w:color w:val="000000"/>
          <w:sz w:val="28"/>
          <w:szCs w:val="28"/>
        </w:rPr>
      </w:pPr>
      <w:r>
        <w:rPr>
          <w:rFonts w:ascii="American Typewriter Condensed" w:hAnsi="American Typewriter Condensed" w:cs="Times"/>
          <w:color w:val="000000"/>
          <w:sz w:val="28"/>
          <w:szCs w:val="28"/>
        </w:rPr>
        <w:t xml:space="preserve">Dry farmed, sustainable/non-certified organic.  </w:t>
      </w:r>
      <w:r w:rsidR="00490FE1">
        <w:rPr>
          <w:rFonts w:ascii="American Typewriter Condensed" w:hAnsi="American Typewriter Condensed" w:cs="Times"/>
          <w:color w:val="000000"/>
          <w:sz w:val="28"/>
          <w:szCs w:val="28"/>
        </w:rPr>
        <w:t xml:space="preserve"> </w:t>
      </w:r>
      <w:r w:rsidR="00836FF8">
        <w:rPr>
          <w:rFonts w:ascii="American Typewriter Condensed" w:hAnsi="American Typewriter Condensed" w:cs="Times"/>
          <w:color w:val="000000"/>
          <w:sz w:val="28"/>
          <w:szCs w:val="28"/>
        </w:rPr>
        <w:t xml:space="preserve">The small, single vineyards that comprise </w:t>
      </w:r>
      <w:proofErr w:type="spellStart"/>
      <w:r w:rsidR="00836FF8">
        <w:rPr>
          <w:rFonts w:ascii="American Typewriter Condensed" w:hAnsi="American Typewriter Condensed" w:cs="Times"/>
          <w:color w:val="000000"/>
          <w:sz w:val="28"/>
          <w:szCs w:val="28"/>
        </w:rPr>
        <w:t>Prunus</w:t>
      </w:r>
      <w:proofErr w:type="spellEnd"/>
      <w:r>
        <w:rPr>
          <w:rFonts w:ascii="American Typewriter Condensed" w:hAnsi="American Typewriter Condensed" w:cs="Times"/>
          <w:color w:val="000000"/>
          <w:sz w:val="28"/>
          <w:szCs w:val="28"/>
        </w:rPr>
        <w:t xml:space="preserve"> are located in the lower elevations of the bowl that is</w:t>
      </w:r>
      <w:r w:rsidR="001F51D2">
        <w:rPr>
          <w:rFonts w:ascii="American Typewriter Condensed" w:hAnsi="American Typewriter Condensed" w:cs="Times"/>
          <w:color w:val="000000"/>
          <w:sz w:val="28"/>
          <w:szCs w:val="28"/>
        </w:rPr>
        <w:t xml:space="preserve"> the </w:t>
      </w:r>
      <w:proofErr w:type="spellStart"/>
      <w:r w:rsidR="001F51D2">
        <w:rPr>
          <w:rFonts w:ascii="American Typewriter Condensed" w:hAnsi="American Typewriter Condensed" w:cs="Times"/>
          <w:color w:val="000000"/>
          <w:sz w:val="28"/>
          <w:szCs w:val="28"/>
        </w:rPr>
        <w:t>Dã</w:t>
      </w:r>
      <w:r w:rsidR="00836FF8">
        <w:rPr>
          <w:rFonts w:ascii="American Typewriter Condensed" w:hAnsi="American Typewriter Condensed" w:cs="Times"/>
          <w:color w:val="000000"/>
          <w:sz w:val="28"/>
          <w:szCs w:val="28"/>
        </w:rPr>
        <w:t>o</w:t>
      </w:r>
      <w:proofErr w:type="spellEnd"/>
      <w:r w:rsidR="00836FF8">
        <w:rPr>
          <w:rFonts w:ascii="American Typewriter Condensed" w:hAnsi="American Typewriter Condensed" w:cs="Times"/>
          <w:color w:val="000000"/>
          <w:sz w:val="28"/>
          <w:szCs w:val="28"/>
        </w:rPr>
        <w:t>.  While they collect 2200-24</w:t>
      </w:r>
      <w:r>
        <w:rPr>
          <w:rFonts w:ascii="American Typewriter Condensed" w:hAnsi="American Typewriter Condensed" w:cs="Times"/>
          <w:color w:val="000000"/>
          <w:sz w:val="28"/>
          <w:szCs w:val="28"/>
        </w:rPr>
        <w:t xml:space="preserve">00 heat units </w:t>
      </w:r>
      <w:r w:rsidR="001F51D2">
        <w:rPr>
          <w:rFonts w:ascii="American Typewriter Condensed" w:hAnsi="American Typewriter Condensed" w:cs="Times"/>
          <w:color w:val="000000"/>
          <w:sz w:val="28"/>
          <w:szCs w:val="28"/>
        </w:rPr>
        <w:t xml:space="preserve">each vintage, there </w:t>
      </w:r>
      <w:r w:rsidR="00836FF8">
        <w:rPr>
          <w:rFonts w:ascii="American Typewriter Condensed" w:hAnsi="American Typewriter Condensed" w:cs="Times"/>
          <w:color w:val="000000"/>
          <w:sz w:val="28"/>
          <w:szCs w:val="28"/>
        </w:rPr>
        <w:t>are cooling winds that come off the mountain-sides to retain natural acids in the wine.</w:t>
      </w:r>
    </w:p>
    <w:p w14:paraId="11FDCCAE" w14:textId="77777777" w:rsidR="00A36837" w:rsidRPr="00A36837" w:rsidRDefault="00A36837" w:rsidP="00A36837">
      <w:pPr>
        <w:pStyle w:val="p1"/>
        <w:rPr>
          <w:rFonts w:ascii="American Typewriter Condensed" w:hAnsi="American Typewriter Condensed" w:cs="Times"/>
          <w:color w:val="000000"/>
          <w:sz w:val="28"/>
          <w:szCs w:val="28"/>
        </w:rPr>
      </w:pPr>
    </w:p>
    <w:p w14:paraId="68073064" w14:textId="407F22B7" w:rsidR="00DE069F" w:rsidRPr="00E92CFC" w:rsidRDefault="00DE069F" w:rsidP="006A4193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merican Typewriter Condensed" w:hAnsi="American Typewriter Condensed" w:cs="Times"/>
          <w:color w:val="000000"/>
          <w:sz w:val="28"/>
          <w:szCs w:val="28"/>
        </w:rPr>
      </w:pPr>
      <w:r w:rsidRPr="00E92CFC">
        <w:rPr>
          <w:rFonts w:ascii="American Typewriter Condensed" w:hAnsi="American Typewriter Condensed" w:cs="Times"/>
          <w:b/>
          <w:color w:val="000000"/>
          <w:sz w:val="28"/>
          <w:szCs w:val="28"/>
        </w:rPr>
        <w:t>Production</w:t>
      </w:r>
    </w:p>
    <w:p w14:paraId="606199A8" w14:textId="6FA3AD79" w:rsidR="00AC7B1B" w:rsidRDefault="00490FE1" w:rsidP="00585F6B">
      <w:pPr>
        <w:widowControl w:val="0"/>
        <w:autoSpaceDE w:val="0"/>
        <w:autoSpaceDN w:val="0"/>
        <w:adjustRightInd w:val="0"/>
        <w:spacing w:line="280" w:lineRule="atLeast"/>
        <w:rPr>
          <w:rFonts w:ascii="American Typewriter Condensed" w:hAnsi="American Typewriter Condensed" w:cs="Times"/>
          <w:color w:val="000000"/>
          <w:sz w:val="28"/>
          <w:szCs w:val="28"/>
        </w:rPr>
      </w:pPr>
      <w:r>
        <w:rPr>
          <w:rFonts w:ascii="American Typewriter Condensed" w:hAnsi="American Typewriter Condensed" w:cs="Times"/>
          <w:color w:val="000000"/>
          <w:sz w:val="28"/>
          <w:szCs w:val="28"/>
        </w:rPr>
        <w:t>Hand</w:t>
      </w:r>
      <w:r w:rsidR="00017746">
        <w:rPr>
          <w:rFonts w:ascii="American Typewriter Condensed" w:hAnsi="American Typewriter Condensed" w:cs="Times"/>
          <w:color w:val="000000"/>
          <w:sz w:val="28"/>
          <w:szCs w:val="28"/>
        </w:rPr>
        <w:t>-</w:t>
      </w:r>
      <w:r w:rsidR="00585F6B">
        <w:rPr>
          <w:rFonts w:ascii="American Typewriter Condensed" w:hAnsi="American Typewriter Condensed" w:cs="Times"/>
          <w:color w:val="000000"/>
          <w:sz w:val="28"/>
          <w:szCs w:val="28"/>
        </w:rPr>
        <w:t>picked fruit, some lots are destemmed, crushed and left to soak on their skins for 24 hours, the remaining are whole cluster pressed into cement and stainless tank</w:t>
      </w:r>
      <w:r>
        <w:rPr>
          <w:rFonts w:ascii="American Typewriter Condensed" w:hAnsi="American Typewriter Condensed" w:cs="Times"/>
          <w:color w:val="000000"/>
          <w:sz w:val="28"/>
          <w:szCs w:val="28"/>
        </w:rPr>
        <w:t>.</w:t>
      </w:r>
      <w:r w:rsidR="009C56FB">
        <w:rPr>
          <w:rFonts w:ascii="American Typewriter Condensed" w:hAnsi="American Typewriter Condensed" w:cs="Times"/>
          <w:color w:val="000000"/>
          <w:sz w:val="28"/>
          <w:szCs w:val="28"/>
        </w:rPr>
        <w:t xml:space="preserve"> </w:t>
      </w:r>
      <w:r w:rsidR="00585F6B">
        <w:rPr>
          <w:rFonts w:ascii="American Typewriter Condensed" w:hAnsi="American Typewriter Condensed" w:cs="Times"/>
          <w:color w:val="000000"/>
          <w:sz w:val="28"/>
          <w:szCs w:val="28"/>
        </w:rPr>
        <w:t>The wine sees additional aging in bottle before release, 6-12 months.</w:t>
      </w:r>
    </w:p>
    <w:p w14:paraId="27485B3D" w14:textId="77777777" w:rsidR="00836FF8" w:rsidRDefault="00836FF8" w:rsidP="006A4193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merican Typewriter Condensed" w:hAnsi="American Typewriter Condensed" w:cs="Times"/>
          <w:b/>
          <w:color w:val="000000"/>
          <w:sz w:val="28"/>
          <w:szCs w:val="28"/>
        </w:rPr>
      </w:pPr>
    </w:p>
    <w:p w14:paraId="503BFC54" w14:textId="2546C6E1" w:rsidR="00490FE1" w:rsidRPr="00490FE1" w:rsidRDefault="00A36837" w:rsidP="006A4193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merican Typewriter Condensed" w:hAnsi="American Typewriter Condensed" w:cs="Times"/>
          <w:b/>
          <w:color w:val="000000"/>
          <w:sz w:val="28"/>
          <w:szCs w:val="28"/>
        </w:rPr>
      </w:pPr>
      <w:r>
        <w:rPr>
          <w:rFonts w:ascii="American Typewriter Condensed" w:hAnsi="American Typewriter Condensed" w:cs="Times"/>
          <w:b/>
          <w:color w:val="000000"/>
          <w:sz w:val="28"/>
          <w:szCs w:val="28"/>
        </w:rPr>
        <w:t>Vintage</w:t>
      </w:r>
    </w:p>
    <w:p w14:paraId="4A698E5F" w14:textId="2F71A4A8" w:rsidR="009C56FB" w:rsidRPr="00A36837" w:rsidRDefault="00C24597" w:rsidP="00883C66">
      <w:pPr>
        <w:widowControl w:val="0"/>
        <w:autoSpaceDE w:val="0"/>
        <w:autoSpaceDN w:val="0"/>
        <w:adjustRightInd w:val="0"/>
        <w:spacing w:line="280" w:lineRule="atLeast"/>
        <w:rPr>
          <w:rFonts w:ascii="American Typewriter" w:hAnsi="American Typewriter" w:cs="Times"/>
          <w:color w:val="000000"/>
        </w:rPr>
      </w:pPr>
      <w:r>
        <w:rPr>
          <w:rFonts w:ascii="American Typewriter" w:hAnsi="American Typewriter" w:cs="Times"/>
          <w:color w:val="000000"/>
        </w:rPr>
        <w:t>While the</w:t>
      </w:r>
      <w:r w:rsidR="00017746">
        <w:rPr>
          <w:rFonts w:ascii="American Typewriter" w:hAnsi="American Typewriter" w:cs="Times"/>
          <w:color w:val="000000"/>
        </w:rPr>
        <w:t xml:space="preserve"> Douro</w:t>
      </w:r>
      <w:r>
        <w:rPr>
          <w:rFonts w:ascii="American Typewriter" w:hAnsi="American Typewriter" w:cs="Times"/>
          <w:color w:val="000000"/>
        </w:rPr>
        <w:t xml:space="preserve"> suffers</w:t>
      </w:r>
      <w:r w:rsidR="00836FF8">
        <w:rPr>
          <w:rFonts w:ascii="American Typewriter" w:hAnsi="American Typewriter" w:cs="Times"/>
          <w:color w:val="000000"/>
        </w:rPr>
        <w:t xml:space="preserve"> from heat and vin</w:t>
      </w:r>
      <w:r>
        <w:rPr>
          <w:rFonts w:ascii="American Typewriter" w:hAnsi="American Typewriter" w:cs="Times"/>
          <w:color w:val="000000"/>
        </w:rPr>
        <w:t xml:space="preserve">e stress over the summer, the </w:t>
      </w:r>
      <w:proofErr w:type="spellStart"/>
      <w:r>
        <w:rPr>
          <w:rFonts w:ascii="American Typewriter" w:hAnsi="American Typewriter" w:cs="Times"/>
          <w:color w:val="000000"/>
        </w:rPr>
        <w:t>Dã</w:t>
      </w:r>
      <w:r w:rsidR="00836FF8">
        <w:rPr>
          <w:rFonts w:ascii="American Typewriter" w:hAnsi="American Typewriter" w:cs="Times"/>
          <w:color w:val="000000"/>
        </w:rPr>
        <w:t>o</w:t>
      </w:r>
      <w:proofErr w:type="spellEnd"/>
      <w:r w:rsidR="00836FF8">
        <w:rPr>
          <w:rFonts w:ascii="American Typewriter" w:hAnsi="American Typewriter" w:cs="Times"/>
          <w:color w:val="000000"/>
        </w:rPr>
        <w:t xml:space="preserve"> </w:t>
      </w:r>
      <w:r>
        <w:rPr>
          <w:rFonts w:ascii="American Typewriter" w:hAnsi="American Typewriter" w:cs="Times"/>
          <w:color w:val="000000"/>
        </w:rPr>
        <w:t>is</w:t>
      </w:r>
      <w:r w:rsidR="00836FF8">
        <w:rPr>
          <w:rFonts w:ascii="American Typewriter" w:hAnsi="American Typewriter" w:cs="Times"/>
          <w:color w:val="000000"/>
        </w:rPr>
        <w:t xml:space="preserve"> able to mitigate drought via the natural insulation of the surrounding hillsides</w:t>
      </w:r>
      <w:r w:rsidR="001F51D2">
        <w:rPr>
          <w:rFonts w:ascii="American Typewriter" w:hAnsi="American Typewriter" w:cs="Times"/>
          <w:color w:val="000000"/>
        </w:rPr>
        <w:t xml:space="preserve">.  In </w:t>
      </w:r>
      <w:r>
        <w:rPr>
          <w:rFonts w:ascii="American Typewriter" w:hAnsi="American Typewriter" w:cs="Times"/>
          <w:color w:val="000000"/>
        </w:rPr>
        <w:t>2017</w:t>
      </w:r>
      <w:r w:rsidR="001F51D2">
        <w:rPr>
          <w:rFonts w:ascii="American Typewriter" w:hAnsi="American Typewriter" w:cs="Times"/>
          <w:color w:val="000000"/>
        </w:rPr>
        <w:t xml:space="preserve">, they harvested earlier than ever before </w:t>
      </w:r>
      <w:r>
        <w:rPr>
          <w:rFonts w:ascii="American Typewriter" w:hAnsi="American Typewriter" w:cs="Times"/>
          <w:color w:val="000000"/>
        </w:rPr>
        <w:t>during the last week of</w:t>
      </w:r>
      <w:r w:rsidR="001F51D2">
        <w:rPr>
          <w:rFonts w:ascii="American Typewriter" w:hAnsi="American Typewriter" w:cs="Times"/>
          <w:color w:val="000000"/>
        </w:rPr>
        <w:t xml:space="preserve"> August. It was a very h</w:t>
      </w:r>
      <w:r>
        <w:rPr>
          <w:rFonts w:ascii="American Typewriter" w:hAnsi="American Typewriter" w:cs="Times"/>
          <w:color w:val="000000"/>
        </w:rPr>
        <w:t xml:space="preserve">ealthy vintage with no diseases, stress </w:t>
      </w:r>
      <w:r w:rsidR="001F51D2">
        <w:rPr>
          <w:rFonts w:ascii="American Typewriter" w:hAnsi="American Typewriter" w:cs="Times"/>
          <w:color w:val="000000"/>
        </w:rPr>
        <w:t xml:space="preserve">or </w:t>
      </w:r>
      <w:r w:rsidR="008744A6">
        <w:rPr>
          <w:rFonts w:ascii="American Typewriter" w:hAnsi="American Typewriter" w:cs="Times"/>
          <w:color w:val="000000"/>
        </w:rPr>
        <w:t xml:space="preserve">sickness </w:t>
      </w:r>
      <w:r w:rsidR="001F51D2">
        <w:rPr>
          <w:rFonts w:ascii="American Typewriter" w:hAnsi="American Typewriter" w:cs="Times"/>
          <w:color w:val="000000"/>
        </w:rPr>
        <w:t>in the vineyards.</w:t>
      </w:r>
      <w:r w:rsidR="00836FF8">
        <w:rPr>
          <w:rFonts w:ascii="American Typewriter" w:hAnsi="American Typewriter" w:cs="Times"/>
          <w:color w:val="000000"/>
        </w:rPr>
        <w:t xml:space="preserve"> </w:t>
      </w:r>
      <w:r w:rsidR="008744A6">
        <w:rPr>
          <w:rFonts w:ascii="American Typewriter" w:hAnsi="American Typewriter" w:cs="Times"/>
          <w:color w:val="000000"/>
        </w:rPr>
        <w:t>Growers</w:t>
      </w:r>
      <w:r w:rsidR="00836FF8">
        <w:rPr>
          <w:rFonts w:ascii="American Typewriter" w:hAnsi="American Typewriter" w:cs="Times"/>
          <w:color w:val="000000"/>
        </w:rPr>
        <w:t xml:space="preserve"> who picked </w:t>
      </w:r>
      <w:r w:rsidR="001F51D2">
        <w:rPr>
          <w:rFonts w:ascii="American Typewriter" w:hAnsi="American Typewriter" w:cs="Times"/>
          <w:color w:val="000000"/>
        </w:rPr>
        <w:t xml:space="preserve">early </w:t>
      </w:r>
      <w:r w:rsidR="00836FF8">
        <w:rPr>
          <w:rFonts w:ascii="American Typewriter" w:hAnsi="American Typewriter" w:cs="Times"/>
          <w:color w:val="000000"/>
        </w:rPr>
        <w:t xml:space="preserve">were rewarded with </w:t>
      </w:r>
      <w:r w:rsidR="008744A6">
        <w:rPr>
          <w:rFonts w:ascii="American Typewriter" w:hAnsi="American Typewriter" w:cs="Times"/>
          <w:color w:val="000000"/>
        </w:rPr>
        <w:t>fresh</w:t>
      </w:r>
      <w:r w:rsidR="001F51D2">
        <w:rPr>
          <w:rFonts w:ascii="American Typewriter" w:hAnsi="American Typewriter" w:cs="Times"/>
          <w:color w:val="000000"/>
        </w:rPr>
        <w:t xml:space="preserve"> wines with </w:t>
      </w:r>
      <w:r w:rsidR="008744A6">
        <w:rPr>
          <w:rFonts w:ascii="American Typewriter" w:hAnsi="American Typewriter" w:cs="Times"/>
          <w:color w:val="000000"/>
        </w:rPr>
        <w:t>natural</w:t>
      </w:r>
      <w:r w:rsidR="001F51D2">
        <w:rPr>
          <w:rFonts w:ascii="American Typewriter" w:hAnsi="American Typewriter" w:cs="Times"/>
          <w:color w:val="000000"/>
        </w:rPr>
        <w:t xml:space="preserve"> </w:t>
      </w:r>
      <w:r w:rsidR="008744A6">
        <w:rPr>
          <w:rFonts w:ascii="American Typewriter" w:hAnsi="American Typewriter" w:cs="Times"/>
          <w:color w:val="000000"/>
        </w:rPr>
        <w:t xml:space="preserve">stone </w:t>
      </w:r>
      <w:r w:rsidR="001F51D2">
        <w:rPr>
          <w:rFonts w:ascii="American Typewriter" w:hAnsi="American Typewriter" w:cs="Times"/>
          <w:color w:val="000000"/>
        </w:rPr>
        <w:t>fruit aromas</w:t>
      </w:r>
      <w:r w:rsidR="008744A6">
        <w:rPr>
          <w:rFonts w:ascii="American Typewriter" w:hAnsi="American Typewriter" w:cs="Times"/>
          <w:color w:val="000000"/>
        </w:rPr>
        <w:t xml:space="preserve"> and </w:t>
      </w:r>
      <w:r w:rsidR="001F51D2">
        <w:rPr>
          <w:rFonts w:ascii="American Typewriter" w:hAnsi="American Typewriter" w:cs="Times"/>
          <w:color w:val="000000"/>
        </w:rPr>
        <w:t>great drinkability.</w:t>
      </w:r>
    </w:p>
    <w:p w14:paraId="16652B52" w14:textId="571D0453" w:rsidR="00A36837" w:rsidRPr="00A36837" w:rsidRDefault="00A36837" w:rsidP="00A36837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American Typewriter Condensed" w:hAnsi="American Typewriter Condensed" w:cs="Times"/>
          <w:color w:val="000000"/>
          <w:sz w:val="28"/>
          <w:szCs w:val="28"/>
        </w:rPr>
      </w:pPr>
      <w:r>
        <w:rPr>
          <w:rFonts w:ascii="American Typewriter Condensed" w:hAnsi="American Typewriter Condensed" w:cs="Times"/>
          <w:b/>
          <w:color w:val="000000"/>
          <w:sz w:val="28"/>
          <w:szCs w:val="28"/>
        </w:rPr>
        <w:t>Wine</w:t>
      </w:r>
    </w:p>
    <w:p w14:paraId="4789B7BE" w14:textId="5FFFCFF0" w:rsidR="009C56FB" w:rsidRDefault="0056043D" w:rsidP="00883C66">
      <w:pPr>
        <w:widowControl w:val="0"/>
        <w:autoSpaceDE w:val="0"/>
        <w:autoSpaceDN w:val="0"/>
        <w:adjustRightInd w:val="0"/>
        <w:spacing w:line="280" w:lineRule="atLeast"/>
        <w:rPr>
          <w:rFonts w:ascii="American Typewriter" w:hAnsi="American Typewriter" w:cs="Times"/>
          <w:color w:val="000000"/>
        </w:rPr>
      </w:pPr>
      <w:r>
        <w:rPr>
          <w:rFonts w:ascii="American Typewriter" w:hAnsi="American Typewriter"/>
        </w:rPr>
        <w:t>‘</w:t>
      </w:r>
      <w:proofErr w:type="spellStart"/>
      <w:r>
        <w:rPr>
          <w:rFonts w:ascii="American Typewriter" w:hAnsi="American Typewriter"/>
        </w:rPr>
        <w:t>Prunus</w:t>
      </w:r>
      <w:proofErr w:type="spellEnd"/>
      <w:r>
        <w:rPr>
          <w:rFonts w:ascii="American Typewriter" w:hAnsi="American Typewriter"/>
        </w:rPr>
        <w:t>’ means stone fruit.  Here, you get w</w:t>
      </w:r>
      <w:r w:rsidR="008744A6">
        <w:rPr>
          <w:rFonts w:ascii="American Typewriter" w:hAnsi="American Typewriter"/>
        </w:rPr>
        <w:t>hite peach,</w:t>
      </w:r>
      <w:r w:rsidR="00585F6B">
        <w:rPr>
          <w:rFonts w:ascii="American Typewriter" w:hAnsi="American Typewriter"/>
        </w:rPr>
        <w:t xml:space="preserve"> </w:t>
      </w:r>
      <w:r w:rsidR="008744A6">
        <w:rPr>
          <w:rFonts w:ascii="American Typewriter" w:hAnsi="American Typewriter"/>
        </w:rPr>
        <w:t xml:space="preserve">kefir lime, apricot and </w:t>
      </w:r>
      <w:r w:rsidR="00585F6B">
        <w:rPr>
          <w:rFonts w:ascii="American Typewriter" w:hAnsi="American Typewriter"/>
        </w:rPr>
        <w:t xml:space="preserve">starfruit on the nose.  The palate is </w:t>
      </w:r>
      <w:r w:rsidR="008744A6">
        <w:rPr>
          <w:rFonts w:ascii="American Typewriter" w:hAnsi="American Typewriter"/>
        </w:rPr>
        <w:t>elegantly sewn</w:t>
      </w:r>
      <w:r w:rsidR="00585F6B">
        <w:rPr>
          <w:rFonts w:ascii="American Typewriter" w:hAnsi="American Typewriter"/>
        </w:rPr>
        <w:t xml:space="preserve"> with </w:t>
      </w:r>
      <w:r w:rsidR="008744A6">
        <w:rPr>
          <w:rFonts w:ascii="American Typewriter" w:hAnsi="American Typewriter"/>
        </w:rPr>
        <w:t>a light lanolin-</w:t>
      </w:r>
      <w:r w:rsidR="00585F6B">
        <w:rPr>
          <w:rFonts w:ascii="American Typewriter" w:hAnsi="American Typewriter"/>
        </w:rPr>
        <w:t>like texture but offers bracing acidity at</w:t>
      </w:r>
      <w:r w:rsidR="00017746">
        <w:rPr>
          <w:rFonts w:ascii="American Typewriter" w:hAnsi="American Typewriter"/>
        </w:rPr>
        <w:t xml:space="preserve"> the same time.  Powerful aroma</w:t>
      </w:r>
      <w:r w:rsidR="00585F6B">
        <w:rPr>
          <w:rFonts w:ascii="American Typewriter" w:hAnsi="American Typewriter"/>
        </w:rPr>
        <w:t xml:space="preserve">s from </w:t>
      </w:r>
      <w:proofErr w:type="spellStart"/>
      <w:r w:rsidR="00585F6B">
        <w:rPr>
          <w:rFonts w:ascii="American Typewriter" w:hAnsi="American Typewriter"/>
        </w:rPr>
        <w:t>Malvasia</w:t>
      </w:r>
      <w:proofErr w:type="spellEnd"/>
      <w:r w:rsidR="00585F6B">
        <w:rPr>
          <w:rFonts w:ascii="American Typewriter" w:hAnsi="American Typewriter"/>
        </w:rPr>
        <w:t xml:space="preserve">, matched with </w:t>
      </w:r>
      <w:r w:rsidR="003119EE">
        <w:rPr>
          <w:rFonts w:ascii="American Typewriter" w:hAnsi="American Typewriter"/>
        </w:rPr>
        <w:t>layers and</w:t>
      </w:r>
      <w:r w:rsidR="009A3F88">
        <w:rPr>
          <w:rFonts w:ascii="American Typewriter" w:hAnsi="American Typewriter"/>
        </w:rPr>
        <w:t xml:space="preserve"> complexity from </w:t>
      </w:r>
      <w:proofErr w:type="spellStart"/>
      <w:r w:rsidR="009A3F88">
        <w:rPr>
          <w:rFonts w:ascii="American Typewriter" w:hAnsi="American Typewriter"/>
        </w:rPr>
        <w:t>Encruzado</w:t>
      </w:r>
      <w:proofErr w:type="spellEnd"/>
      <w:r w:rsidR="00585F6B">
        <w:rPr>
          <w:rFonts w:ascii="American Typewriter" w:hAnsi="American Typewriter"/>
        </w:rPr>
        <w:t xml:space="preserve"> (cement aging), and the </w:t>
      </w:r>
      <w:proofErr w:type="spellStart"/>
      <w:r w:rsidR="009A3F88">
        <w:rPr>
          <w:rFonts w:ascii="American Typewriter" w:hAnsi="American Typewriter"/>
        </w:rPr>
        <w:t>Bical</w:t>
      </w:r>
      <w:proofErr w:type="spellEnd"/>
      <w:r w:rsidR="009A3F88">
        <w:rPr>
          <w:rFonts w:ascii="American Typewriter" w:hAnsi="American Typewriter"/>
        </w:rPr>
        <w:t>/</w:t>
      </w:r>
      <w:proofErr w:type="spellStart"/>
      <w:r w:rsidR="009A3F88">
        <w:rPr>
          <w:rFonts w:ascii="American Typewriter" w:hAnsi="American Typewriter"/>
        </w:rPr>
        <w:t>Cerceal</w:t>
      </w:r>
      <w:proofErr w:type="spellEnd"/>
      <w:r w:rsidR="00585F6B">
        <w:rPr>
          <w:rFonts w:ascii="American Typewriter" w:hAnsi="American Typewriter"/>
        </w:rPr>
        <w:t xml:space="preserve"> offers acidity for aging. -  </w:t>
      </w:r>
      <w:r w:rsidR="009A3F88">
        <w:rPr>
          <w:rFonts w:ascii="American Typewriter" w:hAnsi="American Typewriter"/>
        </w:rPr>
        <w:t>5</w:t>
      </w:r>
      <w:bookmarkStart w:id="0" w:name="_GoBack"/>
      <w:bookmarkEnd w:id="0"/>
      <w:r w:rsidR="00836FF8">
        <w:rPr>
          <w:rFonts w:ascii="American Typewriter" w:hAnsi="American Typewriter"/>
        </w:rPr>
        <w:t>000 cases.</w:t>
      </w:r>
    </w:p>
    <w:p w14:paraId="7E95068E" w14:textId="628CEADB" w:rsidR="009C56FB" w:rsidRPr="009C56FB" w:rsidRDefault="009C56FB" w:rsidP="00883C66">
      <w:pPr>
        <w:widowControl w:val="0"/>
        <w:autoSpaceDE w:val="0"/>
        <w:autoSpaceDN w:val="0"/>
        <w:adjustRightInd w:val="0"/>
        <w:spacing w:line="280" w:lineRule="atLeast"/>
        <w:rPr>
          <w:rFonts w:ascii="American Typewriter" w:hAnsi="American Typewriter" w:cs="Times"/>
          <w:color w:val="000000"/>
        </w:rPr>
      </w:pPr>
      <w:r>
        <w:rPr>
          <w:rFonts w:ascii="American Typewriter" w:hAnsi="American Typewriter" w:cs="Times"/>
          <w:b/>
          <w:color w:val="000000"/>
        </w:rPr>
        <w:t>UPC:</w:t>
      </w:r>
      <w:r w:rsidR="00585F6B">
        <w:rPr>
          <w:rFonts w:ascii="American Typewriter" w:hAnsi="American Typewriter" w:cs="Times"/>
          <w:color w:val="000000"/>
        </w:rPr>
        <w:t xml:space="preserve"> 5 601250 102244</w:t>
      </w:r>
    </w:p>
    <w:sectPr w:rsidR="009C56FB" w:rsidRPr="009C56FB" w:rsidSect="00B533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 Semibold"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29"/>
    <w:rsid w:val="00017746"/>
    <w:rsid w:val="00096FC7"/>
    <w:rsid w:val="00130FD3"/>
    <w:rsid w:val="00171D2B"/>
    <w:rsid w:val="0017312E"/>
    <w:rsid w:val="001F36CA"/>
    <w:rsid w:val="001F51D2"/>
    <w:rsid w:val="002B461B"/>
    <w:rsid w:val="003119EE"/>
    <w:rsid w:val="003408BA"/>
    <w:rsid w:val="00364AE3"/>
    <w:rsid w:val="00373ACF"/>
    <w:rsid w:val="00383A46"/>
    <w:rsid w:val="00396B2F"/>
    <w:rsid w:val="003C174A"/>
    <w:rsid w:val="004074C1"/>
    <w:rsid w:val="00426A61"/>
    <w:rsid w:val="00490FE1"/>
    <w:rsid w:val="0050481A"/>
    <w:rsid w:val="00521E33"/>
    <w:rsid w:val="00524383"/>
    <w:rsid w:val="0056043D"/>
    <w:rsid w:val="00585F6B"/>
    <w:rsid w:val="00606B03"/>
    <w:rsid w:val="006A4193"/>
    <w:rsid w:val="006C6123"/>
    <w:rsid w:val="00753DCF"/>
    <w:rsid w:val="00756B2B"/>
    <w:rsid w:val="00786494"/>
    <w:rsid w:val="007A218A"/>
    <w:rsid w:val="007E6284"/>
    <w:rsid w:val="008052EA"/>
    <w:rsid w:val="00836FF8"/>
    <w:rsid w:val="008744A6"/>
    <w:rsid w:val="00883C66"/>
    <w:rsid w:val="008B32BC"/>
    <w:rsid w:val="00930567"/>
    <w:rsid w:val="009A3F88"/>
    <w:rsid w:val="009C56FB"/>
    <w:rsid w:val="009D0D1E"/>
    <w:rsid w:val="00A36837"/>
    <w:rsid w:val="00A44F7F"/>
    <w:rsid w:val="00A73906"/>
    <w:rsid w:val="00AF5399"/>
    <w:rsid w:val="00C24597"/>
    <w:rsid w:val="00CB61A2"/>
    <w:rsid w:val="00CC50DB"/>
    <w:rsid w:val="00D6587B"/>
    <w:rsid w:val="00DB4CDD"/>
    <w:rsid w:val="00DC1504"/>
    <w:rsid w:val="00DE069F"/>
    <w:rsid w:val="00DF3629"/>
    <w:rsid w:val="00E35D3F"/>
    <w:rsid w:val="00E4796F"/>
    <w:rsid w:val="00E92CFC"/>
    <w:rsid w:val="00EB7224"/>
    <w:rsid w:val="00EC0720"/>
    <w:rsid w:val="00EF0302"/>
    <w:rsid w:val="00FE7964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A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0FD3"/>
    <w:rPr>
      <w:rFonts w:ascii="Helvetica" w:hAnsi="Helvetica" w:cs="Times New Roman"/>
      <w:color w:val="333333"/>
      <w:sz w:val="20"/>
      <w:szCs w:val="20"/>
    </w:rPr>
  </w:style>
  <w:style w:type="character" w:customStyle="1" w:styleId="s1">
    <w:name w:val="s1"/>
    <w:basedOn w:val="DefaultParagraphFont"/>
    <w:rsid w:val="0013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House</dc:creator>
  <cp:keywords/>
  <dc:description/>
  <cp:lastModifiedBy>Kerin Auth</cp:lastModifiedBy>
  <cp:revision>5</cp:revision>
  <cp:lastPrinted>2018-08-22T01:18:00Z</cp:lastPrinted>
  <dcterms:created xsi:type="dcterms:W3CDTF">2018-08-22T01:07:00Z</dcterms:created>
  <dcterms:modified xsi:type="dcterms:W3CDTF">2019-03-21T13:37:00Z</dcterms:modified>
</cp:coreProperties>
</file>